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7BFC" w14:textId="77777777" w:rsidR="00877270" w:rsidRDefault="00877270" w:rsidP="0087727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4"/>
        </w:rPr>
      </w:pPr>
      <w:bookmarkStart w:id="0" w:name="_Hlk144805682"/>
    </w:p>
    <w:p w14:paraId="6F6049C3" w14:textId="77777777" w:rsidR="00877270" w:rsidRPr="00942673" w:rsidRDefault="00877270" w:rsidP="0087727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4"/>
        </w:rPr>
      </w:pPr>
      <w:r w:rsidRPr="00942673">
        <w:rPr>
          <w:rFonts w:ascii="Arial" w:hAnsi="Arial" w:cs="Arial"/>
          <w:b/>
          <w:color w:val="000000" w:themeColor="text1"/>
          <w:sz w:val="20"/>
          <w:szCs w:val="24"/>
        </w:rPr>
        <w:t>LISTADO DE CARRERAS APROBADAS EN LA COMISIÓN TÉCNICA DE DESARROLLO ACADÉMICO</w:t>
      </w:r>
    </w:p>
    <w:p w14:paraId="5BFAA829" w14:textId="4D5C77F7" w:rsidR="00877270" w:rsidRPr="00942673" w:rsidRDefault="00877270" w:rsidP="0087727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4"/>
        </w:rPr>
      </w:pPr>
      <w:r w:rsidRPr="00942673">
        <w:rPr>
          <w:rFonts w:ascii="Arial" w:hAnsi="Arial" w:cs="Arial"/>
          <w:b/>
          <w:color w:val="000000" w:themeColor="text1"/>
          <w:sz w:val="20"/>
          <w:szCs w:val="24"/>
        </w:rPr>
        <w:t>PÉRIODO</w:t>
      </w:r>
      <w:r>
        <w:rPr>
          <w:rFonts w:ascii="Arial" w:hAnsi="Arial" w:cs="Arial"/>
          <w:b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4"/>
        </w:rPr>
        <w:t>SEPTIEMBRE</w:t>
      </w:r>
      <w:r>
        <w:rPr>
          <w:rFonts w:ascii="Arial" w:hAnsi="Arial" w:cs="Arial"/>
          <w:b/>
          <w:color w:val="000000" w:themeColor="text1"/>
          <w:sz w:val="20"/>
          <w:szCs w:val="24"/>
        </w:rPr>
        <w:t xml:space="preserve"> A </w:t>
      </w:r>
      <w:r>
        <w:rPr>
          <w:rFonts w:ascii="Arial" w:hAnsi="Arial" w:cs="Arial"/>
          <w:b/>
          <w:color w:val="000000" w:themeColor="text1"/>
          <w:sz w:val="20"/>
          <w:szCs w:val="24"/>
        </w:rPr>
        <w:t>DICIEMBRE</w:t>
      </w:r>
      <w:r>
        <w:rPr>
          <w:rFonts w:ascii="Arial" w:hAnsi="Arial" w:cs="Arial"/>
          <w:b/>
          <w:color w:val="000000" w:themeColor="text1"/>
          <w:sz w:val="20"/>
          <w:szCs w:val="24"/>
        </w:rPr>
        <w:t xml:space="preserve"> 2023</w:t>
      </w:r>
    </w:p>
    <w:p w14:paraId="3A122382" w14:textId="77777777" w:rsidR="00877270" w:rsidRDefault="00877270" w:rsidP="00877270"/>
    <w:tbl>
      <w:tblPr>
        <w:tblStyle w:val="Tablaconcuadrcula6concolores-nfasis1"/>
        <w:tblW w:w="1856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3828"/>
        <w:gridCol w:w="1984"/>
        <w:gridCol w:w="3260"/>
        <w:gridCol w:w="1701"/>
        <w:gridCol w:w="3261"/>
      </w:tblGrid>
      <w:tr w:rsidR="00877270" w:rsidRPr="00A718C4" w14:paraId="39B1F508" w14:textId="77777777" w:rsidTr="00E96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64E8FA4E" w14:textId="77777777" w:rsidR="00877270" w:rsidRPr="003D218C" w:rsidRDefault="00877270" w:rsidP="00E96FF3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s-PA"/>
              </w:rPr>
            </w:pPr>
            <w:bookmarkStart w:id="1" w:name="_Hlk144805570"/>
            <w:r w:rsidRPr="003D21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Nombre de la Universidad</w:t>
            </w:r>
          </w:p>
        </w:tc>
        <w:tc>
          <w:tcPr>
            <w:tcW w:w="1842" w:type="dxa"/>
            <w:noWrap/>
            <w:vAlign w:val="center"/>
            <w:hideMark/>
          </w:tcPr>
          <w:p w14:paraId="58D7787F" w14:textId="77777777" w:rsidR="00877270" w:rsidRPr="00C5396A" w:rsidRDefault="00877270" w:rsidP="00E96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PA"/>
              </w:rPr>
            </w:pPr>
            <w:r w:rsidRPr="00C5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Estatus de la Universidad (Autorizada / Proyecto Universitario)</w:t>
            </w:r>
          </w:p>
        </w:tc>
        <w:tc>
          <w:tcPr>
            <w:tcW w:w="3828" w:type="dxa"/>
            <w:noWrap/>
            <w:vAlign w:val="center"/>
            <w:hideMark/>
          </w:tcPr>
          <w:p w14:paraId="5D368B22" w14:textId="77777777" w:rsidR="00877270" w:rsidRPr="00C5396A" w:rsidRDefault="00877270" w:rsidP="00E96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PA"/>
              </w:rPr>
            </w:pPr>
            <w:r w:rsidRPr="00C5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Nombre de la carrera / programa</w:t>
            </w:r>
          </w:p>
        </w:tc>
        <w:tc>
          <w:tcPr>
            <w:tcW w:w="1984" w:type="dxa"/>
            <w:noWrap/>
            <w:vAlign w:val="center"/>
            <w:hideMark/>
          </w:tcPr>
          <w:p w14:paraId="10847FE1" w14:textId="77777777" w:rsidR="00877270" w:rsidRPr="00C5396A" w:rsidRDefault="00877270" w:rsidP="00E96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PA"/>
              </w:rPr>
            </w:pPr>
            <w:r w:rsidRPr="00C5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Modalidad</w:t>
            </w:r>
          </w:p>
        </w:tc>
        <w:tc>
          <w:tcPr>
            <w:tcW w:w="3260" w:type="dxa"/>
            <w:noWrap/>
            <w:vAlign w:val="center"/>
            <w:hideMark/>
          </w:tcPr>
          <w:p w14:paraId="462A9D20" w14:textId="77777777" w:rsidR="00877270" w:rsidRPr="00C5396A" w:rsidRDefault="00877270" w:rsidP="00E96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PA"/>
              </w:rPr>
            </w:pPr>
            <w:r w:rsidRPr="00C5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Sedes Aprobadas</w:t>
            </w:r>
          </w:p>
        </w:tc>
        <w:tc>
          <w:tcPr>
            <w:tcW w:w="1701" w:type="dxa"/>
            <w:vAlign w:val="center"/>
            <w:hideMark/>
          </w:tcPr>
          <w:p w14:paraId="6BDAABEA" w14:textId="77777777" w:rsidR="00877270" w:rsidRDefault="00877270" w:rsidP="00E96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PA"/>
              </w:rPr>
            </w:pPr>
            <w:r w:rsidRPr="00C5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Tipo de Proceso (Nuevo/</w:t>
            </w:r>
          </w:p>
          <w:p w14:paraId="3F02214D" w14:textId="77777777" w:rsidR="00877270" w:rsidRPr="00C5396A" w:rsidRDefault="00877270" w:rsidP="00E96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PA"/>
              </w:rPr>
            </w:pPr>
            <w:r w:rsidRPr="00C5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Actualización)</w:t>
            </w:r>
          </w:p>
        </w:tc>
        <w:tc>
          <w:tcPr>
            <w:tcW w:w="3261" w:type="dxa"/>
            <w:noWrap/>
            <w:vAlign w:val="center"/>
            <w:hideMark/>
          </w:tcPr>
          <w:p w14:paraId="4FC45306" w14:textId="77777777" w:rsidR="00877270" w:rsidRPr="00C5396A" w:rsidRDefault="00877270" w:rsidP="00E96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PA"/>
              </w:rPr>
            </w:pPr>
            <w:r w:rsidRPr="00C539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Número de Resolución Emitida y Fecha CTDA-202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E96FF3" w:rsidRPr="00A718C4" w14:paraId="3EE3D49E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7B12044D" w14:textId="2CFB0BA1" w:rsidR="00E96FF3" w:rsidRPr="00626F17" w:rsidRDefault="00E96FF3" w:rsidP="00E96FF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Interamericana de Panamá</w:t>
            </w:r>
          </w:p>
        </w:tc>
        <w:tc>
          <w:tcPr>
            <w:tcW w:w="1842" w:type="dxa"/>
            <w:noWrap/>
            <w:vAlign w:val="center"/>
          </w:tcPr>
          <w:p w14:paraId="7D3BFA5A" w14:textId="3F211C6C" w:rsidR="00E96FF3" w:rsidRPr="00200092" w:rsidRDefault="009D17A8" w:rsidP="00E96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01003C9F" w14:textId="349A9628" w:rsidR="00E96FF3" w:rsidRPr="005C44FB" w:rsidRDefault="00E96FF3" w:rsidP="00E96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Comunicación con énfasis en Producción de Radio y Televisión</w:t>
            </w:r>
          </w:p>
        </w:tc>
        <w:tc>
          <w:tcPr>
            <w:tcW w:w="1984" w:type="dxa"/>
            <w:noWrap/>
            <w:vAlign w:val="center"/>
          </w:tcPr>
          <w:p w14:paraId="01223EDC" w14:textId="50E1988D" w:rsidR="00E96FF3" w:rsidRPr="005C44FB" w:rsidRDefault="00E96FF3" w:rsidP="00E96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19D24003" w14:textId="79A64AA9" w:rsidR="00E96FF3" w:rsidRPr="005C44FB" w:rsidRDefault="00E96FF3" w:rsidP="00E96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31EE7A02" w14:textId="7B8B35BE" w:rsidR="00E96FF3" w:rsidRPr="00A537DE" w:rsidRDefault="00E96FF3" w:rsidP="00E96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vAlign w:val="center"/>
          </w:tcPr>
          <w:p w14:paraId="32373F36" w14:textId="77777777" w:rsidR="00E96FF3" w:rsidRPr="00D75809" w:rsidRDefault="00E96FF3" w:rsidP="00E96F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CTDA-266-2023</w:t>
            </w:r>
          </w:p>
          <w:p w14:paraId="2BD9000E" w14:textId="0C80D057" w:rsidR="00E96FF3" w:rsidRPr="000E3EAF" w:rsidRDefault="00E96FF3" w:rsidP="00E96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01 de septiembre de 2023</w:t>
            </w:r>
          </w:p>
        </w:tc>
      </w:tr>
      <w:tr w:rsidR="009D17A8" w:rsidRPr="00A718C4" w14:paraId="54433DA2" w14:textId="77777777" w:rsidTr="00E96F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45608415" w14:textId="35F9F19C" w:rsidR="009D17A8" w:rsidRPr="00626F17" w:rsidRDefault="009D17A8" w:rsidP="009D17A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Internacional de Ciencia y Tecnología</w:t>
            </w:r>
          </w:p>
        </w:tc>
        <w:tc>
          <w:tcPr>
            <w:tcW w:w="1842" w:type="dxa"/>
            <w:noWrap/>
            <w:vAlign w:val="center"/>
          </w:tcPr>
          <w:p w14:paraId="22B7F126" w14:textId="4CACC600" w:rsidR="009D17A8" w:rsidRPr="00200092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vAlign w:val="center"/>
          </w:tcPr>
          <w:p w14:paraId="05AAF847" w14:textId="297F5480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Curriculum por Competencias (Maestría Profesional)</w:t>
            </w:r>
          </w:p>
        </w:tc>
        <w:tc>
          <w:tcPr>
            <w:tcW w:w="1984" w:type="dxa"/>
            <w:noWrap/>
            <w:vAlign w:val="center"/>
          </w:tcPr>
          <w:p w14:paraId="0B037B7C" w14:textId="2699C012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1FA506A9" w14:textId="736A4ABA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18FD473B" w14:textId="4FC1B9C1" w:rsidR="009D17A8" w:rsidRPr="00A537DE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44C5454A" w14:textId="77777777" w:rsidR="009D17A8" w:rsidRPr="00D75809" w:rsidRDefault="009D17A8" w:rsidP="009D17A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CTDA-267-2023</w:t>
            </w:r>
          </w:p>
          <w:p w14:paraId="3B700A2D" w14:textId="5EFFFDC0" w:rsidR="009D17A8" w:rsidRPr="000E3EAF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07 de septiembre de 2023</w:t>
            </w:r>
          </w:p>
        </w:tc>
      </w:tr>
      <w:tr w:rsidR="009D17A8" w:rsidRPr="00A718C4" w14:paraId="715365DF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32A04F29" w14:textId="50B6CA82" w:rsidR="009D17A8" w:rsidRPr="00626F17" w:rsidRDefault="009D17A8" w:rsidP="009D17A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Internacional de Ciencia y Tecnología</w:t>
            </w:r>
          </w:p>
        </w:tc>
        <w:tc>
          <w:tcPr>
            <w:tcW w:w="1842" w:type="dxa"/>
            <w:noWrap/>
            <w:vAlign w:val="center"/>
          </w:tcPr>
          <w:p w14:paraId="4B09B388" w14:textId="1B34BBC7" w:rsidR="009D17A8" w:rsidRPr="00200092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vAlign w:val="center"/>
          </w:tcPr>
          <w:p w14:paraId="4E3947DD" w14:textId="14D96F6B" w:rsidR="009D17A8" w:rsidRPr="005C44FB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Curriculum por Competencias (Maestría Profesional)</w:t>
            </w:r>
          </w:p>
        </w:tc>
        <w:tc>
          <w:tcPr>
            <w:tcW w:w="1984" w:type="dxa"/>
            <w:noWrap/>
            <w:vAlign w:val="center"/>
          </w:tcPr>
          <w:p w14:paraId="0686D2DD" w14:textId="73133D33" w:rsidR="009D17A8" w:rsidRPr="005C44FB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Semipresencial</w:t>
            </w:r>
          </w:p>
        </w:tc>
        <w:tc>
          <w:tcPr>
            <w:tcW w:w="3260" w:type="dxa"/>
            <w:noWrap/>
            <w:vAlign w:val="center"/>
          </w:tcPr>
          <w:p w14:paraId="7D541923" w14:textId="56000870" w:rsidR="009D17A8" w:rsidRPr="005C44FB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1E553E0A" w14:textId="5A509D08" w:rsidR="009D17A8" w:rsidRPr="00A537DE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1DB68EBC" w14:textId="77777777" w:rsidR="009D17A8" w:rsidRPr="00D75809" w:rsidRDefault="009D17A8" w:rsidP="009D17A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CTDA-268-2023</w:t>
            </w:r>
          </w:p>
          <w:p w14:paraId="10CF0730" w14:textId="7F8E8FEB" w:rsidR="009D17A8" w:rsidRPr="000E3EAF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07 de septiembre de 2023</w:t>
            </w:r>
          </w:p>
        </w:tc>
      </w:tr>
      <w:tr w:rsidR="009D17A8" w:rsidRPr="00A718C4" w14:paraId="21CFE23B" w14:textId="77777777" w:rsidTr="00E96F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27780703" w14:textId="0F83B918" w:rsidR="009D17A8" w:rsidRPr="00626F17" w:rsidRDefault="009D17A8" w:rsidP="009D17A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Internacional de Ciencia y Tecnología</w:t>
            </w:r>
          </w:p>
        </w:tc>
        <w:tc>
          <w:tcPr>
            <w:tcW w:w="1842" w:type="dxa"/>
            <w:noWrap/>
            <w:vAlign w:val="center"/>
          </w:tcPr>
          <w:p w14:paraId="42B1C040" w14:textId="51148999" w:rsidR="009D17A8" w:rsidRPr="00200092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38294000" w14:textId="74942932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Curriculum por Competencias (Maestría Profesional)</w:t>
            </w:r>
          </w:p>
        </w:tc>
        <w:tc>
          <w:tcPr>
            <w:tcW w:w="1984" w:type="dxa"/>
            <w:noWrap/>
            <w:vAlign w:val="center"/>
          </w:tcPr>
          <w:p w14:paraId="2189174B" w14:textId="61A52EC5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Virtual</w:t>
            </w:r>
          </w:p>
        </w:tc>
        <w:tc>
          <w:tcPr>
            <w:tcW w:w="3260" w:type="dxa"/>
            <w:noWrap/>
            <w:vAlign w:val="center"/>
          </w:tcPr>
          <w:p w14:paraId="234F632D" w14:textId="190026DE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379C8167" w14:textId="35DFCA52" w:rsidR="009D17A8" w:rsidRPr="00A537DE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1B343178" w14:textId="77777777" w:rsidR="009D17A8" w:rsidRPr="00D75809" w:rsidRDefault="009D17A8" w:rsidP="009D17A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CTDA-269-2023</w:t>
            </w:r>
          </w:p>
          <w:p w14:paraId="17AB4DAF" w14:textId="3C5A8F40" w:rsidR="009D17A8" w:rsidRPr="000E3EAF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07 de septiembre de 2023</w:t>
            </w:r>
          </w:p>
        </w:tc>
      </w:tr>
      <w:tr w:rsidR="009D17A8" w:rsidRPr="00A718C4" w14:paraId="4DBEA4C7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3F26B8FE" w14:textId="08889862" w:rsidR="009D17A8" w:rsidRPr="00626F17" w:rsidRDefault="009D17A8" w:rsidP="009D17A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 xml:space="preserve">Universidad Tecnológica </w:t>
            </w:r>
            <w:proofErr w:type="spellStart"/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Oteima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4B93ADA8" w14:textId="06FC6A88" w:rsidR="009D17A8" w:rsidRPr="00200092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7B79E782" w14:textId="72FD4E62" w:rsidR="009D17A8" w:rsidRPr="005C44FB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Especialización en Docencia Superior</w:t>
            </w:r>
          </w:p>
        </w:tc>
        <w:tc>
          <w:tcPr>
            <w:tcW w:w="1984" w:type="dxa"/>
            <w:noWrap/>
            <w:vAlign w:val="center"/>
          </w:tcPr>
          <w:p w14:paraId="0EB3727F" w14:textId="0FF6D535" w:rsidR="009D17A8" w:rsidRPr="005C44FB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Semipresencial</w:t>
            </w:r>
          </w:p>
        </w:tc>
        <w:tc>
          <w:tcPr>
            <w:tcW w:w="3260" w:type="dxa"/>
            <w:noWrap/>
            <w:vAlign w:val="center"/>
          </w:tcPr>
          <w:p w14:paraId="153C26D0" w14:textId="14129BF5" w:rsidR="009D17A8" w:rsidRPr="005C44FB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David-Chiriquí y Santiago de Veraguas</w:t>
            </w:r>
          </w:p>
        </w:tc>
        <w:tc>
          <w:tcPr>
            <w:tcW w:w="1701" w:type="dxa"/>
            <w:noWrap/>
            <w:vAlign w:val="center"/>
          </w:tcPr>
          <w:p w14:paraId="3FA9C7A3" w14:textId="4CC9834E" w:rsidR="009D17A8" w:rsidRPr="00A537DE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79366F1A" w14:textId="77777777" w:rsidR="009D17A8" w:rsidRPr="00D75809" w:rsidRDefault="009D17A8" w:rsidP="009D17A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CTDA-270-2023</w:t>
            </w:r>
          </w:p>
          <w:p w14:paraId="4EE8A2E9" w14:textId="38512504" w:rsidR="009D17A8" w:rsidRPr="000E3EAF" w:rsidRDefault="009D17A8" w:rsidP="009D1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07 de septiembre de 2023</w:t>
            </w:r>
          </w:p>
        </w:tc>
      </w:tr>
      <w:tr w:rsidR="009D17A8" w:rsidRPr="00A718C4" w14:paraId="5EBE6F28" w14:textId="77777777" w:rsidTr="00E96F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25C441DB" w14:textId="7B4A9FDF" w:rsidR="009D17A8" w:rsidRPr="00626F17" w:rsidRDefault="009D17A8" w:rsidP="009D17A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 xml:space="preserve">Universidad Tecnológica </w:t>
            </w:r>
            <w:proofErr w:type="spellStart"/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Oteima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751F470C" w14:textId="1C8F9396" w:rsidR="009D17A8" w:rsidRPr="00200092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vAlign w:val="center"/>
          </w:tcPr>
          <w:p w14:paraId="4BF5850E" w14:textId="7AB5031A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Docencia Superior</w:t>
            </w:r>
          </w:p>
        </w:tc>
        <w:tc>
          <w:tcPr>
            <w:tcW w:w="1984" w:type="dxa"/>
            <w:noWrap/>
            <w:vAlign w:val="center"/>
          </w:tcPr>
          <w:p w14:paraId="24FE40EE" w14:textId="0B5E14A5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Semipresencial</w:t>
            </w:r>
          </w:p>
        </w:tc>
        <w:tc>
          <w:tcPr>
            <w:tcW w:w="3260" w:type="dxa"/>
            <w:noWrap/>
            <w:vAlign w:val="center"/>
          </w:tcPr>
          <w:p w14:paraId="490DB1F1" w14:textId="28F5BC2E" w:rsidR="009D17A8" w:rsidRPr="005C44FB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David-Chiriquí y Santiago de Veraguas</w:t>
            </w:r>
          </w:p>
        </w:tc>
        <w:tc>
          <w:tcPr>
            <w:tcW w:w="1701" w:type="dxa"/>
            <w:noWrap/>
            <w:vAlign w:val="center"/>
          </w:tcPr>
          <w:p w14:paraId="2D704F55" w14:textId="6561840D" w:rsidR="009D17A8" w:rsidRPr="00A537DE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1C05EBF0" w14:textId="77777777" w:rsidR="009D17A8" w:rsidRPr="00D75809" w:rsidRDefault="009D17A8" w:rsidP="009D17A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CTDA-271-2023</w:t>
            </w:r>
          </w:p>
          <w:p w14:paraId="443C776D" w14:textId="2A3915BA" w:rsidR="009D17A8" w:rsidRPr="000E3EAF" w:rsidRDefault="009D17A8" w:rsidP="009D1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07 de septiembre de 2023</w:t>
            </w:r>
          </w:p>
        </w:tc>
      </w:tr>
      <w:tr w:rsidR="00D75809" w:rsidRPr="00A718C4" w14:paraId="2DA4979D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4ABB3436" w14:textId="78E417A8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Nuestra Señora del Carmen</w:t>
            </w:r>
          </w:p>
        </w:tc>
        <w:tc>
          <w:tcPr>
            <w:tcW w:w="1842" w:type="dxa"/>
            <w:noWrap/>
            <w:vAlign w:val="center"/>
          </w:tcPr>
          <w:p w14:paraId="0ACEDDED" w14:textId="0DBFC6AD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vAlign w:val="center"/>
          </w:tcPr>
          <w:p w14:paraId="3D248C90" w14:textId="0D45063E" w:rsidR="00D75809" w:rsidRPr="00877270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Derecho y Ciencias Políticas</w:t>
            </w:r>
          </w:p>
        </w:tc>
        <w:tc>
          <w:tcPr>
            <w:tcW w:w="1984" w:type="dxa"/>
            <w:noWrap/>
            <w:vAlign w:val="center"/>
          </w:tcPr>
          <w:p w14:paraId="3E314462" w14:textId="753420E6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Semipresencial</w:t>
            </w:r>
          </w:p>
        </w:tc>
        <w:tc>
          <w:tcPr>
            <w:tcW w:w="3260" w:type="dxa"/>
            <w:noWrap/>
            <w:vAlign w:val="center"/>
          </w:tcPr>
          <w:p w14:paraId="031935CD" w14:textId="7640F0B2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7931B6E9" w14:textId="6913E5E0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7CBA27F4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CTDA-272-2023</w:t>
            </w:r>
          </w:p>
          <w:p w14:paraId="3D66D921" w14:textId="0C9BBD6B" w:rsidR="00D75809" w:rsidRPr="000E3EA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12 de septiembre de 2023</w:t>
            </w:r>
          </w:p>
        </w:tc>
      </w:tr>
      <w:tr w:rsidR="00D75809" w:rsidRPr="00A718C4" w14:paraId="7687E904" w14:textId="77777777" w:rsidTr="00E96FF3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1E593D9A" w14:textId="616C8CBA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Nuestra Señora del Carmen</w:t>
            </w:r>
          </w:p>
        </w:tc>
        <w:tc>
          <w:tcPr>
            <w:tcW w:w="1842" w:type="dxa"/>
            <w:noWrap/>
            <w:vAlign w:val="center"/>
          </w:tcPr>
          <w:p w14:paraId="609CEF12" w14:textId="11359E10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vAlign w:val="center"/>
          </w:tcPr>
          <w:p w14:paraId="7F8C733B" w14:textId="2C0D2D80" w:rsidR="00D75809" w:rsidRPr="00877270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Derecho y Ciencias Políticas</w:t>
            </w:r>
          </w:p>
        </w:tc>
        <w:tc>
          <w:tcPr>
            <w:tcW w:w="1984" w:type="dxa"/>
            <w:noWrap/>
            <w:vAlign w:val="center"/>
          </w:tcPr>
          <w:p w14:paraId="4A2D9BA3" w14:textId="3B66A595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Virtual</w:t>
            </w:r>
          </w:p>
        </w:tc>
        <w:tc>
          <w:tcPr>
            <w:tcW w:w="3260" w:type="dxa"/>
            <w:noWrap/>
            <w:vAlign w:val="center"/>
          </w:tcPr>
          <w:p w14:paraId="52B8AA22" w14:textId="6BEB0B7C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1163C61A" w14:textId="23688376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4DBE7C6D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CTDA-273-2023</w:t>
            </w:r>
          </w:p>
          <w:p w14:paraId="72711036" w14:textId="1FB8312C" w:rsidR="00D75809" w:rsidRPr="000E3EAF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12 de septiembre de 2023</w:t>
            </w:r>
          </w:p>
        </w:tc>
      </w:tr>
      <w:tr w:rsidR="00D75809" w:rsidRPr="00A718C4" w14:paraId="35426CDA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70332F7" w14:textId="1C5FAFC9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30C718F4" w14:textId="7554F6C1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vAlign w:val="center"/>
          </w:tcPr>
          <w:p w14:paraId="61151FB5" w14:textId="10974B17" w:rsidR="00D75809" w:rsidRPr="00877270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Técnico Superior Universitario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026E3F25" w14:textId="33248364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5A79207E" w14:textId="1AD16A2C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73E06880" w14:textId="6EE2E177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78433B13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CTDA-274-2023</w:t>
            </w:r>
          </w:p>
          <w:p w14:paraId="7A8401B5" w14:textId="463E3CCA" w:rsidR="00D75809" w:rsidRPr="000E3EA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15 de septiembre de 2023</w:t>
            </w:r>
          </w:p>
        </w:tc>
      </w:tr>
      <w:tr w:rsidR="00D75809" w:rsidRPr="00A718C4" w14:paraId="7F398FD2" w14:textId="77777777" w:rsidTr="00E96F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056A78F" w14:textId="1DE7814C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2766F3EA" w14:textId="578B4F42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33A81F1E" w14:textId="17285EB1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Técnico Superior Universitario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53BE83D6" w14:textId="44171644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Semipresencial</w:t>
            </w:r>
          </w:p>
        </w:tc>
        <w:tc>
          <w:tcPr>
            <w:tcW w:w="3260" w:type="dxa"/>
            <w:noWrap/>
            <w:vAlign w:val="center"/>
          </w:tcPr>
          <w:p w14:paraId="4ED47C96" w14:textId="10F07703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48BC6A26" w14:textId="2CE25AB5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5CAEF902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CTDA-275-2023</w:t>
            </w:r>
          </w:p>
          <w:p w14:paraId="7B4E2049" w14:textId="3F93A395" w:rsidR="00D75809" w:rsidRPr="000E3EAF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15 de septiembre de 2023</w:t>
            </w:r>
          </w:p>
        </w:tc>
      </w:tr>
      <w:tr w:rsidR="00D75809" w:rsidRPr="00A718C4" w14:paraId="282FE621" w14:textId="77777777" w:rsidTr="00D7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  <w:noWrap/>
            <w:vAlign w:val="center"/>
          </w:tcPr>
          <w:p w14:paraId="423BED27" w14:textId="6FA53EAA" w:rsidR="00D75809" w:rsidRPr="00D75809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lastRenderedPageBreak/>
              <w:t>Nombre de la Universidad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005C0AC" w14:textId="3161FA7E" w:rsidR="00D75809" w:rsidRPr="00D75809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Estatus de la Universidad (Autorizada / Proyecto Universitario)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47BD2F3F" w14:textId="16D37BA2" w:rsidR="00D75809" w:rsidRPr="00D75809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Nombre de la carrera / programa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CA5688" w14:textId="4A3AB0BF" w:rsidR="00D75809" w:rsidRPr="00D75809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Modalidad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06686A8" w14:textId="489B6062" w:rsidR="00D75809" w:rsidRPr="00D75809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Sedes Aprobadas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CD7702" w14:textId="77777777" w:rsidR="00D75809" w:rsidRPr="00D75809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Tipo de Proceso (Nuevo/</w:t>
            </w:r>
          </w:p>
          <w:p w14:paraId="0848C06A" w14:textId="645B2E50" w:rsidR="00D75809" w:rsidRPr="00D75809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Actualización)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A0A4CC4" w14:textId="190CA1CF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Número de Resolución Emitida y Fecha CTDA-2023</w:t>
            </w:r>
          </w:p>
        </w:tc>
      </w:tr>
      <w:tr w:rsidR="00D75809" w:rsidRPr="00A718C4" w14:paraId="23F9D407" w14:textId="77777777" w:rsidTr="00E96F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E4F5C81" w14:textId="5557FAD4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259CAC63" w14:textId="166C8EA4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068E1E8C" w14:textId="02C55BA9" w:rsidR="00D75809" w:rsidRPr="00877270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Técnico Superior Universitario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15368667" w14:textId="44BE1AC0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Virtual</w:t>
            </w:r>
          </w:p>
        </w:tc>
        <w:tc>
          <w:tcPr>
            <w:tcW w:w="3260" w:type="dxa"/>
            <w:noWrap/>
            <w:vAlign w:val="center"/>
          </w:tcPr>
          <w:p w14:paraId="67CED0F7" w14:textId="74126D67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043392BD" w14:textId="02BEA381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1DF76D83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CTDA-276-2023</w:t>
            </w:r>
          </w:p>
          <w:p w14:paraId="5C758846" w14:textId="38310106" w:rsidR="00D75809" w:rsidRPr="000E3EAF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15 de septiembre de 2023</w:t>
            </w:r>
          </w:p>
        </w:tc>
      </w:tr>
      <w:tr w:rsidR="00D75809" w:rsidRPr="00A718C4" w14:paraId="3AB9C4D7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4247C7EA" w14:textId="2B3E7607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56CD3EC3" w14:textId="428627AE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1AEDA81E" w14:textId="685A0E13" w:rsidR="00D75809" w:rsidRPr="00877270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2A57423E" w14:textId="01FBF4EB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709518F7" w14:textId="39EF8F72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22EBB0C5" w14:textId="669345DB" w:rsidR="00D75809" w:rsidRPr="000F1F3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4B011321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CTDA-277-2023</w:t>
            </w:r>
          </w:p>
          <w:p w14:paraId="7E05AC8E" w14:textId="0347AB90" w:rsidR="00D75809" w:rsidRPr="000E3EA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15 de septiembre de 2023</w:t>
            </w:r>
          </w:p>
        </w:tc>
      </w:tr>
      <w:tr w:rsidR="00D75809" w:rsidRPr="00A718C4" w14:paraId="75A87F26" w14:textId="77777777" w:rsidTr="00E96F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03C12C53" w14:textId="1642AA4F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24CE12D1" w14:textId="2FAD27F0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10B4AB47" w14:textId="61DAEB22" w:rsidR="00D75809" w:rsidRPr="00877270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7E1B83FA" w14:textId="4DFA02F5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Semipresencial</w:t>
            </w:r>
          </w:p>
        </w:tc>
        <w:tc>
          <w:tcPr>
            <w:tcW w:w="3260" w:type="dxa"/>
            <w:noWrap/>
            <w:vAlign w:val="center"/>
          </w:tcPr>
          <w:p w14:paraId="00A30F13" w14:textId="365EEB79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0A860C1F" w14:textId="3AEBD307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6F8D6D3B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CTDA-278-2023</w:t>
            </w:r>
          </w:p>
          <w:p w14:paraId="2FB609F3" w14:textId="1FA459F0" w:rsidR="00D75809" w:rsidRPr="000F1F3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15 de septiembre de 2023</w:t>
            </w:r>
          </w:p>
        </w:tc>
      </w:tr>
      <w:tr w:rsidR="00D75809" w:rsidRPr="00A718C4" w14:paraId="3D4C0878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C22C6C5" w14:textId="168C6248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3D30580C" w14:textId="20E1E0FB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02AE8E18" w14:textId="267B6E57" w:rsidR="00D75809" w:rsidRPr="00877270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7D8DD800" w14:textId="0B504454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Virtual</w:t>
            </w:r>
          </w:p>
        </w:tc>
        <w:tc>
          <w:tcPr>
            <w:tcW w:w="3260" w:type="dxa"/>
            <w:noWrap/>
            <w:vAlign w:val="center"/>
          </w:tcPr>
          <w:p w14:paraId="45A47B6D" w14:textId="727C5061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521FE614" w14:textId="262487C2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3D7D89BA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CTDA-279-2023</w:t>
            </w:r>
          </w:p>
          <w:p w14:paraId="6DB113A8" w14:textId="141972F3" w:rsidR="00D75809" w:rsidRPr="000F1F3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15 de septiembre de 2023</w:t>
            </w:r>
          </w:p>
        </w:tc>
      </w:tr>
      <w:tr w:rsidR="00D75809" w:rsidRPr="00A718C4" w14:paraId="213A375E" w14:textId="77777777" w:rsidTr="00E96F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28EDC7ED" w14:textId="22A325DF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Escuela de Arquitectura y Diseño de América Latina y El Caribe Fundación Académica ISTHMUS</w:t>
            </w:r>
          </w:p>
        </w:tc>
        <w:tc>
          <w:tcPr>
            <w:tcW w:w="1842" w:type="dxa"/>
            <w:noWrap/>
            <w:vAlign w:val="center"/>
          </w:tcPr>
          <w:p w14:paraId="451B8AE4" w14:textId="78B635DA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En Ciudad del Saber</w:t>
            </w:r>
          </w:p>
        </w:tc>
        <w:tc>
          <w:tcPr>
            <w:tcW w:w="3828" w:type="dxa"/>
            <w:noWrap/>
            <w:vAlign w:val="center"/>
          </w:tcPr>
          <w:p w14:paraId="4CAC24B8" w14:textId="6844C42A" w:rsidR="00D75809" w:rsidRPr="00877270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Diseño Industrial y de Producto</w:t>
            </w:r>
          </w:p>
        </w:tc>
        <w:tc>
          <w:tcPr>
            <w:tcW w:w="1984" w:type="dxa"/>
            <w:noWrap/>
            <w:vAlign w:val="center"/>
          </w:tcPr>
          <w:p w14:paraId="03098329" w14:textId="6278F451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1EF966FB" w14:textId="11C16F02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60F06FAB" w14:textId="4BA02A3D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2F5B879B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CTDA-280-2023</w:t>
            </w:r>
          </w:p>
          <w:p w14:paraId="216B020B" w14:textId="656E090B" w:rsidR="00D75809" w:rsidRPr="000F1F3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15 de septiembre de 2023</w:t>
            </w:r>
          </w:p>
        </w:tc>
      </w:tr>
      <w:tr w:rsidR="00D75809" w:rsidRPr="00A718C4" w14:paraId="1E9501FD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16AD3AF" w14:textId="67F09AF3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Latina de Panamá</w:t>
            </w:r>
          </w:p>
        </w:tc>
        <w:tc>
          <w:tcPr>
            <w:tcW w:w="1842" w:type="dxa"/>
            <w:noWrap/>
            <w:vAlign w:val="center"/>
          </w:tcPr>
          <w:p w14:paraId="0A47C5CE" w14:textId="3C268337" w:rsidR="00D75809" w:rsidRPr="000E3EA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7E7C3285" w14:textId="312660D1" w:rsidR="00D75809" w:rsidRPr="00877270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Ingeniería Mecatrónica</w:t>
            </w:r>
          </w:p>
        </w:tc>
        <w:tc>
          <w:tcPr>
            <w:tcW w:w="1984" w:type="dxa"/>
            <w:noWrap/>
            <w:vAlign w:val="center"/>
          </w:tcPr>
          <w:p w14:paraId="7DAB0B7A" w14:textId="5541B545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25E44E91" w14:textId="44CC506E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42A6E545" w14:textId="5A813343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495DCCA1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CTDA-281-2023</w:t>
            </w:r>
          </w:p>
          <w:p w14:paraId="4B412E2B" w14:textId="2E8009F7" w:rsidR="00D75809" w:rsidRPr="000F1F3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18 de septiembre de 2023</w:t>
            </w:r>
          </w:p>
        </w:tc>
      </w:tr>
      <w:tr w:rsidR="00D75809" w:rsidRPr="00A718C4" w14:paraId="7F52B29E" w14:textId="77777777" w:rsidTr="00E96F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579FCA2" w14:textId="54D9BEFC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Católica Santa María La Antigua</w:t>
            </w:r>
          </w:p>
        </w:tc>
        <w:tc>
          <w:tcPr>
            <w:tcW w:w="1842" w:type="dxa"/>
            <w:noWrap/>
            <w:vAlign w:val="center"/>
          </w:tcPr>
          <w:p w14:paraId="43DDB5C2" w14:textId="2C84AED2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2B92A453" w14:textId="285CF86F" w:rsidR="00D75809" w:rsidRPr="00877270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Ciencias Teológicas</w:t>
            </w:r>
          </w:p>
        </w:tc>
        <w:tc>
          <w:tcPr>
            <w:tcW w:w="1984" w:type="dxa"/>
            <w:noWrap/>
            <w:vAlign w:val="center"/>
          </w:tcPr>
          <w:p w14:paraId="33B6DD9E" w14:textId="54D3FCD8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0960CB98" w14:textId="6D366858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Panamá, Chitré, Colón, Santiago de Veraguas y David-Chiriquí</w:t>
            </w:r>
          </w:p>
        </w:tc>
        <w:tc>
          <w:tcPr>
            <w:tcW w:w="1701" w:type="dxa"/>
            <w:noWrap/>
            <w:vAlign w:val="center"/>
          </w:tcPr>
          <w:p w14:paraId="616F4DD9" w14:textId="299867A9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010B1B88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CTDA-282-2023</w:t>
            </w:r>
          </w:p>
          <w:p w14:paraId="598C8838" w14:textId="222BD8DF" w:rsidR="00D75809" w:rsidRPr="000F1F3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21 de septiembre de 2023</w:t>
            </w:r>
          </w:p>
        </w:tc>
      </w:tr>
      <w:tr w:rsidR="00D75809" w:rsidRPr="00A718C4" w14:paraId="6AF0F88A" w14:textId="77777777" w:rsidTr="00E96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229B5548" w14:textId="4080AA48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Católica Santa María La Antigua</w:t>
            </w:r>
          </w:p>
        </w:tc>
        <w:tc>
          <w:tcPr>
            <w:tcW w:w="1842" w:type="dxa"/>
            <w:noWrap/>
            <w:vAlign w:val="center"/>
          </w:tcPr>
          <w:p w14:paraId="3C2364A0" w14:textId="535FD29A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34D8342E" w14:textId="11B3913F" w:rsidR="00D75809" w:rsidRPr="00877270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Técnico en Religión, Ética y Valores</w:t>
            </w:r>
          </w:p>
        </w:tc>
        <w:tc>
          <w:tcPr>
            <w:tcW w:w="1984" w:type="dxa"/>
            <w:noWrap/>
            <w:vAlign w:val="center"/>
          </w:tcPr>
          <w:p w14:paraId="65568B52" w14:textId="6397D012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Virtual</w:t>
            </w:r>
          </w:p>
        </w:tc>
        <w:tc>
          <w:tcPr>
            <w:tcW w:w="3260" w:type="dxa"/>
            <w:noWrap/>
            <w:vAlign w:val="center"/>
          </w:tcPr>
          <w:p w14:paraId="442BB4FC" w14:textId="52162811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5BCB0C79" w14:textId="56CD7B76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072B99CA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CTDA-283-2023</w:t>
            </w:r>
          </w:p>
          <w:p w14:paraId="00D0F26D" w14:textId="2EB790E5" w:rsidR="00D75809" w:rsidRPr="000F1F3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21 de septiembre de 2023</w:t>
            </w:r>
          </w:p>
        </w:tc>
      </w:tr>
      <w:tr w:rsidR="00D75809" w:rsidRPr="00A718C4" w14:paraId="0B9D9881" w14:textId="77777777" w:rsidTr="00483649">
        <w:trPr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397BC823" w14:textId="231152BE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Católica Santa María La Antigua</w:t>
            </w:r>
          </w:p>
        </w:tc>
        <w:tc>
          <w:tcPr>
            <w:tcW w:w="1842" w:type="dxa"/>
            <w:noWrap/>
            <w:vAlign w:val="center"/>
          </w:tcPr>
          <w:p w14:paraId="5CB9AB6C" w14:textId="1E1F42E0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59F23DBA" w14:textId="30D7C5FA" w:rsidR="00D75809" w:rsidRPr="00877270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Especialización en Estudios Éticos</w:t>
            </w:r>
          </w:p>
        </w:tc>
        <w:tc>
          <w:tcPr>
            <w:tcW w:w="1984" w:type="dxa"/>
            <w:noWrap/>
            <w:vAlign w:val="center"/>
          </w:tcPr>
          <w:p w14:paraId="3D36ED33" w14:textId="370BF2BC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Virtual</w:t>
            </w:r>
          </w:p>
        </w:tc>
        <w:tc>
          <w:tcPr>
            <w:tcW w:w="3260" w:type="dxa"/>
            <w:noWrap/>
            <w:vAlign w:val="center"/>
          </w:tcPr>
          <w:p w14:paraId="7F369531" w14:textId="606BF8FA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6C066692" w14:textId="24063922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533E6D5B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CTDA-284-2023</w:t>
            </w:r>
          </w:p>
          <w:p w14:paraId="43576A80" w14:textId="1CF61B2F" w:rsidR="00D75809" w:rsidRPr="00E54AC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77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21 de septiembre de 2023</w:t>
            </w:r>
          </w:p>
        </w:tc>
      </w:tr>
      <w:tr w:rsidR="00D75809" w:rsidRPr="00A718C4" w14:paraId="2DE27B85" w14:textId="77777777" w:rsidTr="00483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37F044D6" w14:textId="57134053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Escuela de Arquitectura y Diseño de América Latina y El Caribe Fundación Académica ISTHMUS</w:t>
            </w:r>
          </w:p>
        </w:tc>
        <w:tc>
          <w:tcPr>
            <w:tcW w:w="1842" w:type="dxa"/>
            <w:noWrap/>
            <w:vAlign w:val="center"/>
          </w:tcPr>
          <w:p w14:paraId="178D9385" w14:textId="57BD59A7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En Ciudad del Saber</w:t>
            </w:r>
          </w:p>
        </w:tc>
        <w:tc>
          <w:tcPr>
            <w:tcW w:w="3828" w:type="dxa"/>
            <w:noWrap/>
            <w:vAlign w:val="center"/>
          </w:tcPr>
          <w:p w14:paraId="2D611DA0" w14:textId="46A139C0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Arquitectura</w:t>
            </w:r>
          </w:p>
        </w:tc>
        <w:tc>
          <w:tcPr>
            <w:tcW w:w="1984" w:type="dxa"/>
            <w:noWrap/>
            <w:vAlign w:val="center"/>
          </w:tcPr>
          <w:p w14:paraId="01BA4178" w14:textId="40067DB5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616E50DD" w14:textId="54115481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602117EF" w14:textId="5290BC7A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6E40D365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CTDA-291-2023</w:t>
            </w:r>
          </w:p>
          <w:p w14:paraId="4A1F4D3A" w14:textId="47FAC8FF" w:rsidR="00D75809" w:rsidRPr="00E54AC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22 de septiembre de 2023</w:t>
            </w:r>
          </w:p>
        </w:tc>
      </w:tr>
      <w:tr w:rsidR="00D75809" w:rsidRPr="00A718C4" w14:paraId="5EA4A046" w14:textId="77777777" w:rsidTr="0048364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64A961CD" w14:textId="1897A531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Hosanna</w:t>
            </w:r>
          </w:p>
        </w:tc>
        <w:tc>
          <w:tcPr>
            <w:tcW w:w="1842" w:type="dxa"/>
            <w:noWrap/>
            <w:vAlign w:val="center"/>
          </w:tcPr>
          <w:p w14:paraId="5119D00F" w14:textId="04BD90F8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Funcionamiento Provisional</w:t>
            </w:r>
          </w:p>
        </w:tc>
        <w:tc>
          <w:tcPr>
            <w:tcW w:w="3828" w:type="dxa"/>
            <w:noWrap/>
            <w:vAlign w:val="center"/>
          </w:tcPr>
          <w:p w14:paraId="664FC070" w14:textId="32314B13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Especialización en Derecho de Autor y Signos Distintivos</w:t>
            </w:r>
          </w:p>
        </w:tc>
        <w:tc>
          <w:tcPr>
            <w:tcW w:w="1984" w:type="dxa"/>
            <w:noWrap/>
            <w:vAlign w:val="center"/>
          </w:tcPr>
          <w:p w14:paraId="1C968598" w14:textId="4BCD13B7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Virtual</w:t>
            </w:r>
          </w:p>
        </w:tc>
        <w:tc>
          <w:tcPr>
            <w:tcW w:w="3260" w:type="dxa"/>
            <w:noWrap/>
            <w:vAlign w:val="center"/>
          </w:tcPr>
          <w:p w14:paraId="558FEA30" w14:textId="37E3CB34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0D1828B4" w14:textId="159B6FBC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7AFDA97D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CTDA-292-2023</w:t>
            </w:r>
          </w:p>
          <w:p w14:paraId="5328C89A" w14:textId="705C0BDB" w:rsidR="00D75809" w:rsidRPr="00E54AC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28 de septiembre de 2023</w:t>
            </w:r>
          </w:p>
        </w:tc>
      </w:tr>
      <w:tr w:rsidR="00D75809" w:rsidRPr="00A718C4" w14:paraId="74B69D08" w14:textId="77777777" w:rsidTr="00D75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  <w:noWrap/>
            <w:vAlign w:val="center"/>
          </w:tcPr>
          <w:p w14:paraId="7C094540" w14:textId="024903C0" w:rsidR="00D75809" w:rsidRPr="00E96FF3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lastRenderedPageBreak/>
              <w:t>Nombre de la Universidad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B2B5DE" w14:textId="46219D6A" w:rsidR="00D75809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Estatus de la Universidad (Autorizada / Proyecto Universitario)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14:paraId="04F7C4D1" w14:textId="12A0BBFC" w:rsidR="00D75809" w:rsidRPr="00E96FF3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Nombre de la carrera / programa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0463E20" w14:textId="3B58802C" w:rsidR="00D75809" w:rsidRPr="00E96FF3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Modalidad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1CA0DF2" w14:textId="4D39F8B7" w:rsidR="00D75809" w:rsidRPr="00E96FF3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Sedes Aprobadas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07716D" w14:textId="77777777" w:rsidR="00D75809" w:rsidRPr="00D75809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Tipo de Proceso (Nuevo/</w:t>
            </w:r>
          </w:p>
          <w:p w14:paraId="0F85B8DC" w14:textId="6C97407B" w:rsidR="00D75809" w:rsidRPr="00E96FF3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Actualización)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8118F64" w14:textId="01919F61" w:rsidR="00D75809" w:rsidRPr="00E96FF3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Número de Resolución Emitida y Fecha CTDA-2023</w:t>
            </w:r>
          </w:p>
        </w:tc>
      </w:tr>
      <w:tr w:rsidR="00D75809" w:rsidRPr="00A718C4" w14:paraId="3C194267" w14:textId="77777777" w:rsidTr="0048364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6CA57F95" w14:textId="0CA91801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Hosanna</w:t>
            </w:r>
          </w:p>
        </w:tc>
        <w:tc>
          <w:tcPr>
            <w:tcW w:w="1842" w:type="dxa"/>
            <w:noWrap/>
            <w:vAlign w:val="center"/>
          </w:tcPr>
          <w:p w14:paraId="241C7563" w14:textId="776F2686" w:rsidR="00D75809" w:rsidRPr="007A7F80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Funcionamiento Provisional</w:t>
            </w:r>
          </w:p>
        </w:tc>
        <w:tc>
          <w:tcPr>
            <w:tcW w:w="3828" w:type="dxa"/>
            <w:noWrap/>
            <w:vAlign w:val="center"/>
          </w:tcPr>
          <w:p w14:paraId="72D00CFC" w14:textId="2819E6F4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Propiedad Intelectual y Derechos Conexos</w:t>
            </w:r>
          </w:p>
        </w:tc>
        <w:tc>
          <w:tcPr>
            <w:tcW w:w="1984" w:type="dxa"/>
            <w:noWrap/>
            <w:vAlign w:val="center"/>
          </w:tcPr>
          <w:p w14:paraId="328F1E54" w14:textId="157A1FAF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Virtual</w:t>
            </w:r>
          </w:p>
        </w:tc>
        <w:tc>
          <w:tcPr>
            <w:tcW w:w="3260" w:type="dxa"/>
            <w:noWrap/>
            <w:vAlign w:val="center"/>
          </w:tcPr>
          <w:p w14:paraId="378B3CE1" w14:textId="38F76AC6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73AB5EB3" w14:textId="12AB5445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163FBCAF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CTDA-293-2023</w:t>
            </w:r>
          </w:p>
          <w:p w14:paraId="57037E83" w14:textId="26363D3F" w:rsidR="00D75809" w:rsidRPr="00E54AC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28 de septiembre de 2023</w:t>
            </w:r>
          </w:p>
        </w:tc>
      </w:tr>
      <w:tr w:rsidR="00D75809" w:rsidRPr="00A718C4" w14:paraId="37B2D970" w14:textId="77777777" w:rsidTr="00483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301548F4" w14:textId="4E0A919D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3B9C82D2" w14:textId="2B77CE42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7E538562" w14:textId="04BDEA52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Fisioterapia</w:t>
            </w:r>
          </w:p>
        </w:tc>
        <w:tc>
          <w:tcPr>
            <w:tcW w:w="1984" w:type="dxa"/>
            <w:noWrap/>
            <w:vAlign w:val="center"/>
          </w:tcPr>
          <w:p w14:paraId="6530EB4C" w14:textId="06C80274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20BFB5A0" w14:textId="3B7F1C68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75A78DFE" w14:textId="51CCA71E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09D87228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CTDA-294-2023</w:t>
            </w:r>
          </w:p>
          <w:p w14:paraId="5717660D" w14:textId="4FA01AF5" w:rsidR="00D75809" w:rsidRPr="00E54AC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E96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29 de septiembre de 2023</w:t>
            </w:r>
          </w:p>
        </w:tc>
      </w:tr>
      <w:tr w:rsidR="00D75809" w:rsidRPr="00A718C4" w14:paraId="588791DB" w14:textId="77777777" w:rsidTr="00827D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634C79EC" w14:textId="0D8F7385" w:rsidR="00D75809" w:rsidRPr="00626F17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Católica Santa María La Antigua</w:t>
            </w:r>
          </w:p>
        </w:tc>
        <w:tc>
          <w:tcPr>
            <w:tcW w:w="1842" w:type="dxa"/>
            <w:noWrap/>
            <w:vAlign w:val="center"/>
          </w:tcPr>
          <w:p w14:paraId="07EE4395" w14:textId="768A1C97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5AA34D5F" w14:textId="02F50EE4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Neuropsicología</w:t>
            </w:r>
          </w:p>
        </w:tc>
        <w:tc>
          <w:tcPr>
            <w:tcW w:w="1984" w:type="dxa"/>
            <w:noWrap/>
            <w:vAlign w:val="center"/>
          </w:tcPr>
          <w:p w14:paraId="45DC0FBA" w14:textId="079C2634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265420B9" w14:textId="73BE41DC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04781DFF" w14:textId="227565DA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5265858D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CTDA-301-2023</w:t>
            </w:r>
          </w:p>
          <w:p w14:paraId="5C8E4205" w14:textId="1BC158F4" w:rsidR="00D75809" w:rsidRPr="00E54AC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02 de octubre de 2023</w:t>
            </w:r>
          </w:p>
        </w:tc>
      </w:tr>
      <w:tr w:rsidR="00D75809" w:rsidRPr="00A718C4" w14:paraId="099A024D" w14:textId="77777777" w:rsidTr="00827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63F368CE" w14:textId="534F69C4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Proyecto Universitario de Universidad Metropolitana de Ciencias de la Salud</w:t>
            </w:r>
          </w:p>
        </w:tc>
        <w:tc>
          <w:tcPr>
            <w:tcW w:w="1842" w:type="dxa"/>
            <w:noWrap/>
            <w:vAlign w:val="center"/>
          </w:tcPr>
          <w:p w14:paraId="0C089668" w14:textId="594C4068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Proyecto universitario</w:t>
            </w:r>
          </w:p>
        </w:tc>
        <w:tc>
          <w:tcPr>
            <w:tcW w:w="3828" w:type="dxa"/>
            <w:noWrap/>
            <w:vAlign w:val="center"/>
          </w:tcPr>
          <w:p w14:paraId="407ED904" w14:textId="0E48E0AD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Psicología</w:t>
            </w:r>
          </w:p>
        </w:tc>
        <w:tc>
          <w:tcPr>
            <w:tcW w:w="1984" w:type="dxa"/>
            <w:noWrap/>
            <w:vAlign w:val="center"/>
          </w:tcPr>
          <w:p w14:paraId="5D5841FF" w14:textId="0C724A92" w:rsidR="00D75809" w:rsidRPr="00802D06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1DE8C1C9" w14:textId="64F17EDE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055EEFF3" w14:textId="0CD113A5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637E3D3D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CTDA-302-2023</w:t>
            </w:r>
          </w:p>
          <w:p w14:paraId="6496D5EE" w14:textId="7D003AA1" w:rsidR="00D75809" w:rsidRPr="00E54AC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02 de octubre de 2023</w:t>
            </w:r>
          </w:p>
        </w:tc>
      </w:tr>
      <w:tr w:rsidR="00D75809" w:rsidRPr="00A718C4" w14:paraId="700A6F75" w14:textId="77777777" w:rsidTr="00827D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7456FA98" w14:textId="289963BD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Interamericana de Panamá</w:t>
            </w:r>
          </w:p>
        </w:tc>
        <w:tc>
          <w:tcPr>
            <w:tcW w:w="1842" w:type="dxa"/>
            <w:noWrap/>
            <w:vAlign w:val="center"/>
          </w:tcPr>
          <w:p w14:paraId="47D88304" w14:textId="13378A13" w:rsidR="00D75809" w:rsidRPr="0082030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58271C93" w14:textId="1CE007E5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Banca y Finanzas</w:t>
            </w:r>
          </w:p>
        </w:tc>
        <w:tc>
          <w:tcPr>
            <w:tcW w:w="1984" w:type="dxa"/>
            <w:noWrap/>
            <w:vAlign w:val="center"/>
          </w:tcPr>
          <w:p w14:paraId="6F80115C" w14:textId="17A386ED" w:rsidR="00D75809" w:rsidRPr="00802D06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Virtual</w:t>
            </w:r>
          </w:p>
        </w:tc>
        <w:tc>
          <w:tcPr>
            <w:tcW w:w="3260" w:type="dxa"/>
            <w:noWrap/>
            <w:vAlign w:val="center"/>
          </w:tcPr>
          <w:p w14:paraId="1F26EE16" w14:textId="5A52604E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 y La Chorrera</w:t>
            </w:r>
          </w:p>
        </w:tc>
        <w:tc>
          <w:tcPr>
            <w:tcW w:w="1701" w:type="dxa"/>
            <w:noWrap/>
            <w:vAlign w:val="center"/>
          </w:tcPr>
          <w:p w14:paraId="3388789E" w14:textId="4BEB644D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0CD61ACB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CTDA-303-2023</w:t>
            </w:r>
          </w:p>
          <w:p w14:paraId="1EC7BF81" w14:textId="0CCE8B3B" w:rsidR="00D75809" w:rsidRPr="00E54AC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04 de octubre de 2023</w:t>
            </w:r>
          </w:p>
        </w:tc>
      </w:tr>
      <w:tr w:rsidR="00D75809" w:rsidRPr="00A718C4" w14:paraId="15D6D899" w14:textId="77777777" w:rsidTr="00827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B62D32A" w14:textId="1F9413D7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Latina de Panamá</w:t>
            </w:r>
          </w:p>
        </w:tc>
        <w:tc>
          <w:tcPr>
            <w:tcW w:w="1842" w:type="dxa"/>
            <w:noWrap/>
            <w:vAlign w:val="center"/>
          </w:tcPr>
          <w:p w14:paraId="794BCF3E" w14:textId="54B8BC64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6C5A6752" w14:textId="599BABC4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Administración de la Cadena de Suministro</w:t>
            </w:r>
          </w:p>
        </w:tc>
        <w:tc>
          <w:tcPr>
            <w:tcW w:w="1984" w:type="dxa"/>
            <w:noWrap/>
            <w:vAlign w:val="center"/>
          </w:tcPr>
          <w:p w14:paraId="633AA0E9" w14:textId="3E1848DE" w:rsidR="00D75809" w:rsidRPr="00802D06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Semipresencial</w:t>
            </w:r>
          </w:p>
        </w:tc>
        <w:tc>
          <w:tcPr>
            <w:tcW w:w="3260" w:type="dxa"/>
            <w:noWrap/>
            <w:vAlign w:val="center"/>
          </w:tcPr>
          <w:p w14:paraId="5B3BE8AE" w14:textId="1F9D04DC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245A337A" w14:textId="2073C321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6AC013B9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CTDA-304-2023</w:t>
            </w:r>
          </w:p>
          <w:p w14:paraId="43BF1D61" w14:textId="65C1905F" w:rsidR="00D75809" w:rsidRPr="00E54AC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16 de octubre de 2023</w:t>
            </w:r>
          </w:p>
        </w:tc>
      </w:tr>
      <w:tr w:rsidR="00D75809" w:rsidRPr="00A718C4" w14:paraId="2BF08EFE" w14:textId="77777777" w:rsidTr="00827D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6E402E8F" w14:textId="61A00527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Americana</w:t>
            </w:r>
          </w:p>
        </w:tc>
        <w:tc>
          <w:tcPr>
            <w:tcW w:w="1842" w:type="dxa"/>
            <w:noWrap/>
            <w:vAlign w:val="center"/>
          </w:tcPr>
          <w:p w14:paraId="2F472102" w14:textId="2F1CF176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56CA0358" w14:textId="4419544C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Banca y Finanzas Internacionales</w:t>
            </w:r>
          </w:p>
        </w:tc>
        <w:tc>
          <w:tcPr>
            <w:tcW w:w="1984" w:type="dxa"/>
            <w:noWrap/>
            <w:vAlign w:val="center"/>
          </w:tcPr>
          <w:p w14:paraId="1EEF3AF6" w14:textId="777BFB4D" w:rsidR="00D75809" w:rsidRPr="00AF266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Virtual</w:t>
            </w:r>
          </w:p>
        </w:tc>
        <w:tc>
          <w:tcPr>
            <w:tcW w:w="3260" w:type="dxa"/>
            <w:noWrap/>
            <w:vAlign w:val="center"/>
          </w:tcPr>
          <w:p w14:paraId="5AB5A9BC" w14:textId="74F57BC6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 Este y Panamá Oeste</w:t>
            </w:r>
          </w:p>
        </w:tc>
        <w:tc>
          <w:tcPr>
            <w:tcW w:w="1701" w:type="dxa"/>
            <w:noWrap/>
            <w:vAlign w:val="center"/>
          </w:tcPr>
          <w:p w14:paraId="063D7E3F" w14:textId="141184B6" w:rsidR="00D75809" w:rsidRPr="00AF266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4DCC897E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CTDA-305-2023</w:t>
            </w:r>
          </w:p>
          <w:p w14:paraId="0A66FC7A" w14:textId="3AC37FB7" w:rsidR="00D75809" w:rsidRPr="00AF266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19 de octubre de 2023</w:t>
            </w:r>
          </w:p>
        </w:tc>
      </w:tr>
      <w:tr w:rsidR="00D75809" w:rsidRPr="00A718C4" w14:paraId="68C7EA91" w14:textId="77777777" w:rsidTr="00827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46AA70BE" w14:textId="745D7939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Latinoamericana de Comercio Exterior</w:t>
            </w:r>
          </w:p>
        </w:tc>
        <w:tc>
          <w:tcPr>
            <w:tcW w:w="1842" w:type="dxa"/>
            <w:noWrap/>
            <w:vAlign w:val="center"/>
          </w:tcPr>
          <w:p w14:paraId="13B408BF" w14:textId="04680DFE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7CC04FC4" w14:textId="1AC3B623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Salud Sexual y Reproductiva</w:t>
            </w:r>
          </w:p>
        </w:tc>
        <w:tc>
          <w:tcPr>
            <w:tcW w:w="1984" w:type="dxa"/>
            <w:noWrap/>
            <w:vAlign w:val="center"/>
          </w:tcPr>
          <w:p w14:paraId="78C0FDDF" w14:textId="6A64A491" w:rsidR="00D75809" w:rsidRPr="00AF266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1ED854F7" w14:textId="089A4867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6C40526E" w14:textId="7F1CE4AC" w:rsidR="00D75809" w:rsidRPr="00AF266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79075A41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CTDA-306-2023</w:t>
            </w:r>
          </w:p>
          <w:p w14:paraId="7EC86497" w14:textId="2A1E7A75" w:rsidR="00D75809" w:rsidRPr="00AF266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7 de noviembre de 2023</w:t>
            </w:r>
          </w:p>
        </w:tc>
      </w:tr>
      <w:tr w:rsidR="00D75809" w:rsidRPr="00A718C4" w14:paraId="374FF83E" w14:textId="77777777" w:rsidTr="00827D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87EA44D" w14:textId="410072B9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Latinoamericana de Comercio Exterior</w:t>
            </w:r>
          </w:p>
        </w:tc>
        <w:tc>
          <w:tcPr>
            <w:tcW w:w="1842" w:type="dxa"/>
            <w:noWrap/>
            <w:vAlign w:val="center"/>
          </w:tcPr>
          <w:p w14:paraId="0D71FFD5" w14:textId="2E308821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69704A65" w14:textId="612F1DFA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Salud Sexual y Reproductiva</w:t>
            </w:r>
          </w:p>
        </w:tc>
        <w:tc>
          <w:tcPr>
            <w:tcW w:w="1984" w:type="dxa"/>
            <w:noWrap/>
            <w:vAlign w:val="center"/>
          </w:tcPr>
          <w:p w14:paraId="13E2F17E" w14:textId="39566A85" w:rsidR="00D75809" w:rsidRPr="00AF266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Semipresencial</w:t>
            </w:r>
          </w:p>
        </w:tc>
        <w:tc>
          <w:tcPr>
            <w:tcW w:w="3260" w:type="dxa"/>
            <w:noWrap/>
            <w:vAlign w:val="center"/>
          </w:tcPr>
          <w:p w14:paraId="0457185D" w14:textId="21D8596F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1C4E53FF" w14:textId="127DA149" w:rsidR="00D75809" w:rsidRPr="00AF266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6E4CA44E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CTDA-307-2023</w:t>
            </w:r>
          </w:p>
          <w:p w14:paraId="06098C17" w14:textId="0D484152" w:rsidR="00D75809" w:rsidRPr="00AF266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7 de noviembre de 2023</w:t>
            </w:r>
          </w:p>
        </w:tc>
      </w:tr>
      <w:tr w:rsidR="00D75809" w:rsidRPr="00A718C4" w14:paraId="128CDEB9" w14:textId="77777777" w:rsidTr="00827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11F32A9C" w14:textId="493DF627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 xml:space="preserve">Universidad Tecnológica </w:t>
            </w:r>
            <w:proofErr w:type="spellStart"/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Oteima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38B64C1C" w14:textId="2568341B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449292CE" w14:textId="679DE1AD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Profesorado en Educación Media Diversificada con Enseñanza en Línea</w:t>
            </w:r>
          </w:p>
        </w:tc>
        <w:tc>
          <w:tcPr>
            <w:tcW w:w="1984" w:type="dxa"/>
            <w:noWrap/>
            <w:vAlign w:val="center"/>
          </w:tcPr>
          <w:p w14:paraId="4616D15C" w14:textId="43414A88" w:rsidR="00D75809" w:rsidRPr="00AF266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Semipresencial</w:t>
            </w:r>
          </w:p>
        </w:tc>
        <w:tc>
          <w:tcPr>
            <w:tcW w:w="3260" w:type="dxa"/>
            <w:noWrap/>
            <w:vAlign w:val="center"/>
          </w:tcPr>
          <w:p w14:paraId="746A9F2B" w14:textId="03EBABC7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David-Chiriquí y Santiago de Veraguas</w:t>
            </w:r>
          </w:p>
        </w:tc>
        <w:tc>
          <w:tcPr>
            <w:tcW w:w="1701" w:type="dxa"/>
            <w:noWrap/>
            <w:vAlign w:val="center"/>
          </w:tcPr>
          <w:p w14:paraId="39693247" w14:textId="533214DC" w:rsidR="00D75809" w:rsidRPr="00AF266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27FE995E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CTDA-308-2023</w:t>
            </w:r>
          </w:p>
          <w:p w14:paraId="78849D20" w14:textId="6D4E75ED" w:rsidR="00D75809" w:rsidRPr="00AF2664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14 de noviembre de 2023</w:t>
            </w:r>
          </w:p>
        </w:tc>
      </w:tr>
      <w:tr w:rsidR="00D75809" w:rsidRPr="00A718C4" w14:paraId="690E74BE" w14:textId="77777777" w:rsidTr="009D17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414909B1" w14:textId="6BC21A52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Católica Santa María La Antigua</w:t>
            </w:r>
          </w:p>
        </w:tc>
        <w:tc>
          <w:tcPr>
            <w:tcW w:w="1842" w:type="dxa"/>
            <w:noWrap/>
            <w:vAlign w:val="center"/>
          </w:tcPr>
          <w:p w14:paraId="2A05A4C4" w14:textId="16E31EC6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358EC866" w14:textId="6A49A10B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Agroturismo</w:t>
            </w:r>
          </w:p>
        </w:tc>
        <w:tc>
          <w:tcPr>
            <w:tcW w:w="1984" w:type="dxa"/>
            <w:noWrap/>
            <w:vAlign w:val="center"/>
          </w:tcPr>
          <w:p w14:paraId="41AAB8B0" w14:textId="03EBFCAC" w:rsidR="00D75809" w:rsidRPr="00AF266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4D7C044A" w14:textId="644FFA44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Chitré</w:t>
            </w:r>
          </w:p>
        </w:tc>
        <w:tc>
          <w:tcPr>
            <w:tcW w:w="1701" w:type="dxa"/>
            <w:noWrap/>
            <w:vAlign w:val="center"/>
          </w:tcPr>
          <w:p w14:paraId="29BD683F" w14:textId="3E31F364" w:rsidR="00D75809" w:rsidRPr="00AF2664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2B2366F9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CTDA-312-2023</w:t>
            </w:r>
          </w:p>
          <w:p w14:paraId="70D9A7FC" w14:textId="08323899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19 de octubre de 2023</w:t>
            </w:r>
          </w:p>
        </w:tc>
      </w:tr>
      <w:tr w:rsidR="00D75809" w:rsidRPr="00A718C4" w14:paraId="53543D58" w14:textId="77777777" w:rsidTr="009D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6AA18326" w14:textId="1078B015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Hosanna</w:t>
            </w:r>
          </w:p>
        </w:tc>
        <w:tc>
          <w:tcPr>
            <w:tcW w:w="1842" w:type="dxa"/>
            <w:noWrap/>
            <w:vAlign w:val="center"/>
          </w:tcPr>
          <w:p w14:paraId="513138BF" w14:textId="27064CA2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Funcionamiento Provisional</w:t>
            </w:r>
          </w:p>
        </w:tc>
        <w:tc>
          <w:tcPr>
            <w:tcW w:w="3828" w:type="dxa"/>
            <w:noWrap/>
            <w:vAlign w:val="center"/>
          </w:tcPr>
          <w:p w14:paraId="685ADF76" w14:textId="25B42526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Profesorado en Educación Media Diversificada y Enseñanza en Línea</w:t>
            </w:r>
          </w:p>
        </w:tc>
        <w:tc>
          <w:tcPr>
            <w:tcW w:w="1984" w:type="dxa"/>
            <w:noWrap/>
            <w:vAlign w:val="center"/>
          </w:tcPr>
          <w:p w14:paraId="013B972D" w14:textId="0F48F9D3" w:rsidR="00D75809" w:rsidRPr="00A5288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66233CA3" w14:textId="204258C8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70DA2842" w14:textId="1D531082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09B20CC4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CTDA-313-2023</w:t>
            </w:r>
          </w:p>
          <w:p w14:paraId="581FB449" w14:textId="0EA0841D" w:rsidR="00D75809" w:rsidRPr="00827DE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30 de noviembre de 2023</w:t>
            </w:r>
          </w:p>
        </w:tc>
      </w:tr>
      <w:tr w:rsidR="00D75809" w:rsidRPr="00A718C4" w14:paraId="62C86C43" w14:textId="77777777" w:rsidTr="009D17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7481D5BC" w14:textId="2DEE7EBA" w:rsidR="00D75809" w:rsidRPr="00827DED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lastRenderedPageBreak/>
              <w:t>Nombre de la Universidad</w:t>
            </w:r>
          </w:p>
        </w:tc>
        <w:tc>
          <w:tcPr>
            <w:tcW w:w="1842" w:type="dxa"/>
            <w:noWrap/>
            <w:vAlign w:val="center"/>
          </w:tcPr>
          <w:p w14:paraId="33F18F26" w14:textId="31805F7E" w:rsidR="00D75809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Estatus de la Universidad (Autorizada / Proyecto Universitario)</w:t>
            </w:r>
          </w:p>
        </w:tc>
        <w:tc>
          <w:tcPr>
            <w:tcW w:w="3828" w:type="dxa"/>
            <w:noWrap/>
            <w:vAlign w:val="center"/>
          </w:tcPr>
          <w:p w14:paraId="550D7667" w14:textId="24DC27E9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Nombre de la carrera / programa</w:t>
            </w:r>
          </w:p>
        </w:tc>
        <w:tc>
          <w:tcPr>
            <w:tcW w:w="1984" w:type="dxa"/>
            <w:noWrap/>
            <w:vAlign w:val="center"/>
          </w:tcPr>
          <w:p w14:paraId="00841FD8" w14:textId="2CF3E5E5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Modalidad</w:t>
            </w:r>
          </w:p>
        </w:tc>
        <w:tc>
          <w:tcPr>
            <w:tcW w:w="3260" w:type="dxa"/>
            <w:noWrap/>
            <w:vAlign w:val="center"/>
          </w:tcPr>
          <w:p w14:paraId="67C64D73" w14:textId="23C74A46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Sedes Aprobadas</w:t>
            </w:r>
          </w:p>
        </w:tc>
        <w:tc>
          <w:tcPr>
            <w:tcW w:w="1701" w:type="dxa"/>
            <w:noWrap/>
            <w:vAlign w:val="center"/>
          </w:tcPr>
          <w:p w14:paraId="2F792F3B" w14:textId="77777777" w:rsidR="00D75809" w:rsidRPr="00D75809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Tipo de Proceso (Nuevo/</w:t>
            </w:r>
          </w:p>
          <w:p w14:paraId="3D962685" w14:textId="5715AF11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Actualización)</w:t>
            </w:r>
          </w:p>
        </w:tc>
        <w:tc>
          <w:tcPr>
            <w:tcW w:w="3261" w:type="dxa"/>
            <w:noWrap/>
            <w:vAlign w:val="center"/>
          </w:tcPr>
          <w:p w14:paraId="44509748" w14:textId="75EA07B3" w:rsidR="00D75809" w:rsidRPr="00827DED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D758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Número de Resolución Emitida y Fecha CTDA-2023</w:t>
            </w:r>
          </w:p>
        </w:tc>
      </w:tr>
      <w:tr w:rsidR="00D75809" w:rsidRPr="00A718C4" w14:paraId="1C6B56AF" w14:textId="77777777" w:rsidTr="009D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61C2373A" w14:textId="0107C583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Hosanna</w:t>
            </w:r>
          </w:p>
        </w:tc>
        <w:tc>
          <w:tcPr>
            <w:tcW w:w="1842" w:type="dxa"/>
            <w:noWrap/>
            <w:vAlign w:val="center"/>
          </w:tcPr>
          <w:p w14:paraId="72CD993D" w14:textId="37B6B0C7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Funcionamiento Provisional</w:t>
            </w:r>
          </w:p>
        </w:tc>
        <w:tc>
          <w:tcPr>
            <w:tcW w:w="3828" w:type="dxa"/>
            <w:noWrap/>
            <w:vAlign w:val="center"/>
          </w:tcPr>
          <w:p w14:paraId="547CABF3" w14:textId="0B01E9D7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Profesorado en Educación Media Diversificada y Enseñanza en Línea</w:t>
            </w:r>
          </w:p>
        </w:tc>
        <w:tc>
          <w:tcPr>
            <w:tcW w:w="1984" w:type="dxa"/>
            <w:noWrap/>
            <w:vAlign w:val="center"/>
          </w:tcPr>
          <w:p w14:paraId="4DDD6D9B" w14:textId="25ECC295" w:rsidR="00D75809" w:rsidRPr="00A5288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Semipresencial</w:t>
            </w:r>
          </w:p>
        </w:tc>
        <w:tc>
          <w:tcPr>
            <w:tcW w:w="3260" w:type="dxa"/>
            <w:noWrap/>
            <w:vAlign w:val="center"/>
          </w:tcPr>
          <w:p w14:paraId="42C2B577" w14:textId="2C54BE0F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42B86E1F" w14:textId="16AD0227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3EF8F5E5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CTDA-314-2023</w:t>
            </w:r>
          </w:p>
          <w:p w14:paraId="27A913DA" w14:textId="6FFE3638" w:rsidR="00D75809" w:rsidRPr="00827DE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30 de noviembre de 2023</w:t>
            </w:r>
          </w:p>
        </w:tc>
      </w:tr>
      <w:tr w:rsidR="00D75809" w:rsidRPr="00A718C4" w14:paraId="5F8E0C7C" w14:textId="77777777" w:rsidTr="009D17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CE92BCC" w14:textId="2230E8B1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Hosanna</w:t>
            </w:r>
          </w:p>
        </w:tc>
        <w:tc>
          <w:tcPr>
            <w:tcW w:w="1842" w:type="dxa"/>
            <w:noWrap/>
            <w:vAlign w:val="center"/>
          </w:tcPr>
          <w:p w14:paraId="78422219" w14:textId="3A71E6AD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Funcionamiento Provisional</w:t>
            </w:r>
          </w:p>
        </w:tc>
        <w:tc>
          <w:tcPr>
            <w:tcW w:w="3828" w:type="dxa"/>
            <w:noWrap/>
            <w:vAlign w:val="center"/>
          </w:tcPr>
          <w:p w14:paraId="1C2315FD" w14:textId="63749812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Profesorado en Educación Media Diversificada y Enseñanza en Línea</w:t>
            </w:r>
          </w:p>
        </w:tc>
        <w:tc>
          <w:tcPr>
            <w:tcW w:w="1984" w:type="dxa"/>
            <w:noWrap/>
            <w:vAlign w:val="center"/>
          </w:tcPr>
          <w:p w14:paraId="090F5CF6" w14:textId="7DA4D4FD" w:rsidR="00D75809" w:rsidRPr="00A5288F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Virtual</w:t>
            </w:r>
          </w:p>
        </w:tc>
        <w:tc>
          <w:tcPr>
            <w:tcW w:w="3260" w:type="dxa"/>
            <w:noWrap/>
            <w:vAlign w:val="center"/>
          </w:tcPr>
          <w:p w14:paraId="2D6DF8E0" w14:textId="4A0C1147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6EF162FE" w14:textId="06384B1E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0672EEFE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CTDA-315-2023</w:t>
            </w:r>
          </w:p>
          <w:p w14:paraId="7E175112" w14:textId="02474870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30 de noviembre de 2023</w:t>
            </w:r>
          </w:p>
        </w:tc>
      </w:tr>
      <w:tr w:rsidR="00D75809" w:rsidRPr="00A718C4" w14:paraId="2C7E6CD9" w14:textId="77777777" w:rsidTr="009D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6781CF14" w14:textId="38A6732C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Americana</w:t>
            </w:r>
          </w:p>
        </w:tc>
        <w:tc>
          <w:tcPr>
            <w:tcW w:w="1842" w:type="dxa"/>
            <w:noWrap/>
            <w:vAlign w:val="center"/>
          </w:tcPr>
          <w:p w14:paraId="79F230E4" w14:textId="22206208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5B4A99FB" w14:textId="0AFAE8DF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Licenciatura en Turismo con énfasis en Hotelería y Servicios a Cruceros</w:t>
            </w:r>
          </w:p>
        </w:tc>
        <w:tc>
          <w:tcPr>
            <w:tcW w:w="1984" w:type="dxa"/>
            <w:noWrap/>
            <w:vAlign w:val="center"/>
          </w:tcPr>
          <w:p w14:paraId="58021576" w14:textId="378BD6BC" w:rsidR="00D75809" w:rsidRPr="00A5288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62FE438E" w14:textId="53E0A7CF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 Este y Panamá Oeste</w:t>
            </w:r>
          </w:p>
        </w:tc>
        <w:tc>
          <w:tcPr>
            <w:tcW w:w="1701" w:type="dxa"/>
            <w:noWrap/>
            <w:vAlign w:val="center"/>
          </w:tcPr>
          <w:p w14:paraId="4F7289CF" w14:textId="649D3E71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03B2B314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CTDA-316-2023</w:t>
            </w:r>
          </w:p>
          <w:p w14:paraId="23C08A17" w14:textId="798CB731" w:rsidR="00D75809" w:rsidRPr="00827DE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30 de noviembre de 2023</w:t>
            </w:r>
          </w:p>
        </w:tc>
      </w:tr>
      <w:tr w:rsidR="00D75809" w:rsidRPr="00A718C4" w14:paraId="77797288" w14:textId="77777777" w:rsidTr="009D17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0922882B" w14:textId="576342E5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Santander</w:t>
            </w:r>
          </w:p>
        </w:tc>
        <w:tc>
          <w:tcPr>
            <w:tcW w:w="1842" w:type="dxa"/>
            <w:noWrap/>
            <w:vAlign w:val="center"/>
          </w:tcPr>
          <w:p w14:paraId="0CCE8A1A" w14:textId="4F5D870D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6A94CEED" w14:textId="56C46FED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Gestión Pública y Gobierno con Especialización en Gestión para el Desarrollo</w:t>
            </w:r>
          </w:p>
        </w:tc>
        <w:tc>
          <w:tcPr>
            <w:tcW w:w="1984" w:type="dxa"/>
            <w:noWrap/>
            <w:vAlign w:val="center"/>
          </w:tcPr>
          <w:p w14:paraId="69D33EE0" w14:textId="0AB9C8A3" w:rsidR="00D75809" w:rsidRPr="00A5288F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681FFCFA" w14:textId="6C9283E4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2E38E859" w14:textId="7F715E9F" w:rsidR="00D75809" w:rsidRPr="002B57C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Actualización</w:t>
            </w:r>
          </w:p>
        </w:tc>
        <w:tc>
          <w:tcPr>
            <w:tcW w:w="3261" w:type="dxa"/>
            <w:noWrap/>
            <w:vAlign w:val="center"/>
          </w:tcPr>
          <w:p w14:paraId="265CDB16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CTDA-317-2023</w:t>
            </w:r>
          </w:p>
          <w:p w14:paraId="3D621982" w14:textId="534DB521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30 de noviembre de 2023</w:t>
            </w:r>
          </w:p>
        </w:tc>
      </w:tr>
      <w:tr w:rsidR="00D75809" w:rsidRPr="00A718C4" w14:paraId="2FBDAB6F" w14:textId="77777777" w:rsidTr="009D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092BB13D" w14:textId="160A3525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Panamericana</w:t>
            </w:r>
          </w:p>
        </w:tc>
        <w:tc>
          <w:tcPr>
            <w:tcW w:w="1842" w:type="dxa"/>
            <w:noWrap/>
            <w:vAlign w:val="center"/>
          </w:tcPr>
          <w:p w14:paraId="6C3B1EF0" w14:textId="70E1AB5E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</w:p>
        </w:tc>
        <w:tc>
          <w:tcPr>
            <w:tcW w:w="3828" w:type="dxa"/>
            <w:noWrap/>
            <w:vAlign w:val="center"/>
          </w:tcPr>
          <w:p w14:paraId="331EDCB7" w14:textId="4906CAC9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Especialización en Docencia Superior</w:t>
            </w:r>
          </w:p>
        </w:tc>
        <w:tc>
          <w:tcPr>
            <w:tcW w:w="1984" w:type="dxa"/>
            <w:noWrap/>
            <w:vAlign w:val="center"/>
          </w:tcPr>
          <w:p w14:paraId="42063850" w14:textId="1452BCA1" w:rsidR="00D75809" w:rsidRPr="00A5288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03AB3B1E" w14:textId="4BDABDE9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5B07B082" w14:textId="3B47F758" w:rsidR="00D75809" w:rsidRPr="002B57C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38759F4C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CTDA-318-2023</w:t>
            </w:r>
          </w:p>
          <w:p w14:paraId="3B25AF2A" w14:textId="136D0B2B" w:rsidR="00D75809" w:rsidRPr="00827DE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7 de noviembre de 2023</w:t>
            </w:r>
          </w:p>
        </w:tc>
      </w:tr>
      <w:tr w:rsidR="00D75809" w:rsidRPr="00A718C4" w14:paraId="52C7F7DA" w14:textId="77777777" w:rsidTr="009D17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1A669E9D" w14:textId="20A579C6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6DDFA5FA" w14:textId="5212D5C3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37EF69D2" w14:textId="249E6C3E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Especialización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76BB7CD2" w14:textId="451B34CB" w:rsidR="00D75809" w:rsidRPr="00A5288F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11B074D6" w14:textId="4BFFA3BD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397EE2A0" w14:textId="6B581ACF" w:rsidR="00D75809" w:rsidRPr="00080328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59521AF4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CTDA-319-2023</w:t>
            </w:r>
          </w:p>
          <w:p w14:paraId="5D3B9B76" w14:textId="3DE0F488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14 de diciembre de 2023</w:t>
            </w:r>
          </w:p>
        </w:tc>
      </w:tr>
      <w:tr w:rsidR="00D75809" w:rsidRPr="00A718C4" w14:paraId="7113C483" w14:textId="77777777" w:rsidTr="009D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5C7C34F2" w14:textId="073D76A7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2407FE15" w14:textId="7F04617E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61AB411F" w14:textId="6CAB5D96" w:rsidR="00D75809" w:rsidRPr="00A537DE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Especialización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01EE25C5" w14:textId="7106403F" w:rsidR="00D75809" w:rsidRPr="00A5288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semipresencial</w:t>
            </w:r>
          </w:p>
        </w:tc>
        <w:tc>
          <w:tcPr>
            <w:tcW w:w="3260" w:type="dxa"/>
            <w:noWrap/>
            <w:vAlign w:val="center"/>
          </w:tcPr>
          <w:p w14:paraId="282BB270" w14:textId="2939666C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2F692B30" w14:textId="2E097A1A" w:rsidR="00D75809" w:rsidRPr="004C69F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7A11E2D7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CTDA-320-2023</w:t>
            </w:r>
          </w:p>
          <w:p w14:paraId="5BC6B4D2" w14:textId="1B383F5A" w:rsidR="00D75809" w:rsidRPr="00827DE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14 de diciembre de 2023</w:t>
            </w:r>
          </w:p>
        </w:tc>
      </w:tr>
      <w:tr w:rsidR="00D75809" w:rsidRPr="00A718C4" w14:paraId="5905A6EA" w14:textId="77777777" w:rsidTr="009D17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1E66C8D5" w14:textId="5BFD905A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683354F0" w14:textId="661D2A10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144E78EC" w14:textId="0532463F" w:rsidR="00D75809" w:rsidRPr="00A537DE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Especialización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2181A145" w14:textId="3FC53473" w:rsidR="00D75809" w:rsidRPr="00A5288F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Virtual</w:t>
            </w:r>
          </w:p>
        </w:tc>
        <w:tc>
          <w:tcPr>
            <w:tcW w:w="3260" w:type="dxa"/>
            <w:noWrap/>
            <w:vAlign w:val="center"/>
          </w:tcPr>
          <w:p w14:paraId="05149C00" w14:textId="1A1B1221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02B16DDE" w14:textId="3C9DF782" w:rsidR="00D75809" w:rsidRPr="004C69F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57E3333D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CTDA-321-2023</w:t>
            </w:r>
          </w:p>
          <w:p w14:paraId="396B00AC" w14:textId="4231994E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14 de diciembre de 2023</w:t>
            </w:r>
          </w:p>
        </w:tc>
      </w:tr>
      <w:tr w:rsidR="00D75809" w:rsidRPr="00A718C4" w14:paraId="6D6E2F09" w14:textId="77777777" w:rsidTr="009D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48E15671" w14:textId="2997A291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07BE1B6D" w14:textId="07E39B6E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232EC711" w14:textId="74BD9103" w:rsidR="00D75809" w:rsidRPr="00B211FA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54979FEE" w14:textId="0B79FE6A" w:rsidR="00D75809" w:rsidRPr="00A5288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Presencial</w:t>
            </w:r>
          </w:p>
        </w:tc>
        <w:tc>
          <w:tcPr>
            <w:tcW w:w="3260" w:type="dxa"/>
            <w:noWrap/>
            <w:vAlign w:val="center"/>
          </w:tcPr>
          <w:p w14:paraId="57DF559C" w14:textId="1B934E1D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2DE42DF2" w14:textId="132D1BAF" w:rsidR="00D75809" w:rsidRPr="004C69F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03D31FA1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CTDA-322-2023</w:t>
            </w:r>
          </w:p>
          <w:p w14:paraId="53A49ED5" w14:textId="5571123E" w:rsidR="00D75809" w:rsidRPr="00827DE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14 de diciembre de 2023</w:t>
            </w:r>
          </w:p>
        </w:tc>
      </w:tr>
      <w:tr w:rsidR="00D75809" w:rsidRPr="00A718C4" w14:paraId="3A77CF6E" w14:textId="77777777" w:rsidTr="009D17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370F6E6C" w14:textId="39444E4C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660BEC57" w14:textId="78F7C99B" w:rsidR="00D75809" w:rsidRPr="0020009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7276ADE7" w14:textId="27710DC9" w:rsidR="00D75809" w:rsidRPr="00B211FA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4DFA7120" w14:textId="2F94301F" w:rsidR="00D75809" w:rsidRPr="00A5288F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semipresencial</w:t>
            </w:r>
          </w:p>
        </w:tc>
        <w:tc>
          <w:tcPr>
            <w:tcW w:w="3260" w:type="dxa"/>
            <w:noWrap/>
            <w:vAlign w:val="center"/>
          </w:tcPr>
          <w:p w14:paraId="1BD2BC5B" w14:textId="7D286501" w:rsidR="00D75809" w:rsidRPr="005C44FB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7E90BFD4" w14:textId="448BB9CD" w:rsidR="00D75809" w:rsidRPr="004C69F2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6DD5BB8C" w14:textId="77777777" w:rsidR="00D75809" w:rsidRPr="00D75809" w:rsidRDefault="00D75809" w:rsidP="00D758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CTDA-323-2023</w:t>
            </w:r>
          </w:p>
          <w:p w14:paraId="5C260AC3" w14:textId="3B88E0B2" w:rsidR="00D75809" w:rsidRPr="00827DED" w:rsidRDefault="00D75809" w:rsidP="00D75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14 de diciembre de 2023</w:t>
            </w:r>
          </w:p>
        </w:tc>
      </w:tr>
      <w:tr w:rsidR="00D75809" w:rsidRPr="00A718C4" w14:paraId="3B6C4CB5" w14:textId="77777777" w:rsidTr="009D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215D7AB7" w14:textId="0C7C873D" w:rsidR="00D75809" w:rsidRPr="00294ACF" w:rsidRDefault="00D75809" w:rsidP="00D758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Universidad Euroamericana</w:t>
            </w:r>
          </w:p>
        </w:tc>
        <w:tc>
          <w:tcPr>
            <w:tcW w:w="1842" w:type="dxa"/>
            <w:noWrap/>
            <w:vAlign w:val="center"/>
          </w:tcPr>
          <w:p w14:paraId="1A398A76" w14:textId="54FE3DB6" w:rsidR="00D75809" w:rsidRPr="0020009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Autorizada</w:t>
            </w:r>
          </w:p>
        </w:tc>
        <w:tc>
          <w:tcPr>
            <w:tcW w:w="3828" w:type="dxa"/>
            <w:noWrap/>
            <w:vAlign w:val="center"/>
          </w:tcPr>
          <w:p w14:paraId="2C818B63" w14:textId="372AAEDD" w:rsidR="00D75809" w:rsidRPr="00A5288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Maestría en Administración Marítima y Portuaria</w:t>
            </w:r>
          </w:p>
        </w:tc>
        <w:tc>
          <w:tcPr>
            <w:tcW w:w="1984" w:type="dxa"/>
            <w:noWrap/>
            <w:vAlign w:val="center"/>
          </w:tcPr>
          <w:p w14:paraId="00CD297D" w14:textId="6221EBCB" w:rsidR="00D75809" w:rsidRPr="00A5288F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A Distancia Virtual</w:t>
            </w:r>
          </w:p>
        </w:tc>
        <w:tc>
          <w:tcPr>
            <w:tcW w:w="3260" w:type="dxa"/>
            <w:noWrap/>
            <w:vAlign w:val="center"/>
          </w:tcPr>
          <w:p w14:paraId="59BD4FB0" w14:textId="11B7D998" w:rsidR="00D75809" w:rsidRPr="005C44FB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Panamá</w:t>
            </w:r>
          </w:p>
        </w:tc>
        <w:tc>
          <w:tcPr>
            <w:tcW w:w="1701" w:type="dxa"/>
            <w:noWrap/>
            <w:vAlign w:val="center"/>
          </w:tcPr>
          <w:p w14:paraId="4EA70461" w14:textId="3F63D446" w:rsidR="00D75809" w:rsidRPr="004C69F2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Nuevo</w:t>
            </w:r>
          </w:p>
        </w:tc>
        <w:tc>
          <w:tcPr>
            <w:tcW w:w="3261" w:type="dxa"/>
            <w:noWrap/>
            <w:vAlign w:val="center"/>
          </w:tcPr>
          <w:p w14:paraId="0D20E9CE" w14:textId="77777777" w:rsidR="00D75809" w:rsidRPr="00D75809" w:rsidRDefault="00D75809" w:rsidP="00D758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A"/>
              </w:rPr>
              <w:t>CTDA-324-2023</w:t>
            </w:r>
          </w:p>
          <w:p w14:paraId="118877E5" w14:textId="42B62ED8" w:rsidR="00D75809" w:rsidRPr="00827DED" w:rsidRDefault="00D75809" w:rsidP="00D75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</w:pPr>
            <w:r w:rsidRPr="00827D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A"/>
              </w:rPr>
              <w:t>14 de diciembre de 2023</w:t>
            </w:r>
          </w:p>
        </w:tc>
      </w:tr>
      <w:bookmarkEnd w:id="1"/>
    </w:tbl>
    <w:p w14:paraId="20F3EE6B" w14:textId="77777777" w:rsidR="00877270" w:rsidRDefault="00877270" w:rsidP="00877270"/>
    <w:bookmarkEnd w:id="0"/>
    <w:p w14:paraId="5958331B" w14:textId="77777777" w:rsidR="00877270" w:rsidRDefault="00877270" w:rsidP="00877270"/>
    <w:sectPr w:rsidR="00877270" w:rsidSect="00440BBB">
      <w:headerReference w:type="default" r:id="rId7"/>
      <w:footerReference w:type="default" r:id="rId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AE45" w14:textId="77777777" w:rsidR="00440BBB" w:rsidRDefault="00440BBB" w:rsidP="00877270">
      <w:pPr>
        <w:spacing w:after="0" w:line="240" w:lineRule="auto"/>
      </w:pPr>
      <w:r>
        <w:separator/>
      </w:r>
    </w:p>
  </w:endnote>
  <w:endnote w:type="continuationSeparator" w:id="0">
    <w:p w14:paraId="13C7572B" w14:textId="77777777" w:rsidR="00440BBB" w:rsidRDefault="00440BBB" w:rsidP="0087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E8A" w14:textId="77777777" w:rsidR="00000000" w:rsidRDefault="00000000">
    <w:pPr>
      <w:pStyle w:val="Piedepgina"/>
      <w:jc w:val="right"/>
    </w:pPr>
    <w:r>
      <w:rPr>
        <w:noProof/>
        <w:lang w:eastAsia="es-P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C00F06" wp14:editId="6B0D120C">
              <wp:simplePos x="0" y="0"/>
              <wp:positionH relativeFrom="margin">
                <wp:posOffset>-257175</wp:posOffset>
              </wp:positionH>
              <wp:positionV relativeFrom="paragraph">
                <wp:posOffset>-278765</wp:posOffset>
              </wp:positionV>
              <wp:extent cx="3057525" cy="3429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9BEF6" w14:textId="6729C25C" w:rsidR="00000000" w:rsidRPr="00A80C35" w:rsidRDefault="00000000" w:rsidP="00DE1AF1">
                          <w:pPr>
                            <w:rPr>
                              <w:color w:val="0F4761" w:themeColor="accent1" w:themeShade="BF"/>
                              <w:sz w:val="20"/>
                            </w:rPr>
                          </w:pPr>
                          <w:r w:rsidRPr="00A80C35">
                            <w:rPr>
                              <w:color w:val="0F4761" w:themeColor="accent1" w:themeShade="BF"/>
                              <w:sz w:val="20"/>
                            </w:rPr>
                            <w:t>Carreras aprobadas de</w:t>
                          </w:r>
                          <w:r w:rsidR="00877270">
                            <w:rPr>
                              <w:color w:val="0F4761" w:themeColor="accent1" w:themeShade="BF"/>
                              <w:sz w:val="20"/>
                            </w:rPr>
                            <w:t xml:space="preserve"> septiembre</w:t>
                          </w:r>
                          <w:r>
                            <w:rPr>
                              <w:color w:val="0F4761" w:themeColor="accent1" w:themeShade="BF"/>
                              <w:sz w:val="20"/>
                            </w:rPr>
                            <w:t xml:space="preserve">- </w:t>
                          </w:r>
                          <w:r w:rsidR="00877270">
                            <w:rPr>
                              <w:color w:val="0F4761" w:themeColor="accent1" w:themeShade="BF"/>
                              <w:sz w:val="20"/>
                            </w:rPr>
                            <w:t>diciembre</w:t>
                          </w:r>
                          <w:r>
                            <w:rPr>
                              <w:color w:val="0F4761" w:themeColor="accent1" w:themeShade="BF"/>
                              <w:sz w:val="20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00F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0.25pt;margin-top:-21.95pt;width:240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zxDAIAAPYDAAAOAAAAZHJzL2Uyb0RvYy54bWysU9tu2zAMfR+wfxD0vthJk7Ux4hRdugwD&#10;ugvQ7QNkWY6FyaJGKbGzry8lp2nQvQ3TgyCK5BF5eLS6HTrDDgq9Blvy6STnTFkJtba7kv/8sX13&#10;w5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" stroked="f">
              <v:textbox>
                <w:txbxContent>
                  <w:p w14:paraId="21D9BEF6" w14:textId="6729C25C" w:rsidR="00000000" w:rsidRPr="00A80C35" w:rsidRDefault="00000000" w:rsidP="00DE1AF1">
                    <w:pPr>
                      <w:rPr>
                        <w:color w:val="0F4761" w:themeColor="accent1" w:themeShade="BF"/>
                        <w:sz w:val="20"/>
                      </w:rPr>
                    </w:pPr>
                    <w:r w:rsidRPr="00A80C35">
                      <w:rPr>
                        <w:color w:val="0F4761" w:themeColor="accent1" w:themeShade="BF"/>
                        <w:sz w:val="20"/>
                      </w:rPr>
                      <w:t>Carreras aprobadas de</w:t>
                    </w:r>
                    <w:r w:rsidR="00877270">
                      <w:rPr>
                        <w:color w:val="0F4761" w:themeColor="accent1" w:themeShade="BF"/>
                        <w:sz w:val="20"/>
                      </w:rPr>
                      <w:t xml:space="preserve"> septiembre</w:t>
                    </w:r>
                    <w:r>
                      <w:rPr>
                        <w:color w:val="0F4761" w:themeColor="accent1" w:themeShade="BF"/>
                        <w:sz w:val="20"/>
                      </w:rPr>
                      <w:t xml:space="preserve">- </w:t>
                    </w:r>
                    <w:r w:rsidR="00877270">
                      <w:rPr>
                        <w:color w:val="0F4761" w:themeColor="accent1" w:themeShade="BF"/>
                        <w:sz w:val="20"/>
                      </w:rPr>
                      <w:t>diciembre</w:t>
                    </w:r>
                    <w:r>
                      <w:rPr>
                        <w:color w:val="0F4761" w:themeColor="accent1" w:themeShade="BF"/>
                        <w:sz w:val="20"/>
                      </w:rPr>
                      <w:t xml:space="preserve"> 2023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150612340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71EBF3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9EFC" w14:textId="77777777" w:rsidR="00440BBB" w:rsidRDefault="00440BBB" w:rsidP="00877270">
      <w:pPr>
        <w:spacing w:after="0" w:line="240" w:lineRule="auto"/>
      </w:pPr>
      <w:r>
        <w:separator/>
      </w:r>
    </w:p>
  </w:footnote>
  <w:footnote w:type="continuationSeparator" w:id="0">
    <w:p w14:paraId="677DB86D" w14:textId="77777777" w:rsidR="00440BBB" w:rsidRDefault="00440BBB" w:rsidP="0087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16DC" w14:textId="77777777" w:rsidR="00000000" w:rsidRDefault="00000000" w:rsidP="006F43F8">
    <w:pPr>
      <w:tabs>
        <w:tab w:val="left" w:pos="5550"/>
      </w:tabs>
      <w:spacing w:after="0" w:line="240" w:lineRule="auto"/>
      <w:jc w:val="center"/>
      <w:rPr>
        <w:rFonts w:ascii="Times New Roman" w:hAnsi="Times New Roman" w:cs="Times New Roman"/>
        <w:b/>
        <w:bCs/>
        <w:color w:val="0070C0"/>
        <w:sz w:val="32"/>
      </w:rPr>
    </w:pPr>
    <w:bookmarkStart w:id="2" w:name="_Hlk144804803"/>
    <w:r>
      <w:rPr>
        <w:rFonts w:ascii="Times New Roman" w:hAnsi="Times New Roman" w:cs="Times New Roman"/>
        <w:b/>
        <w:bCs/>
        <w:noProof/>
        <w:color w:val="0070C0"/>
        <w:sz w:val="32"/>
        <w:lang w:eastAsia="es-PA"/>
      </w:rPr>
      <w:drawing>
        <wp:inline distT="0" distB="0" distL="0" distR="0" wp14:anchorId="68530F54" wp14:editId="557FF3FD">
          <wp:extent cx="4809490" cy="638175"/>
          <wp:effectExtent l="0" t="0" r="0" b="9525"/>
          <wp:docPr id="2" name="Imagen 2" descr="Map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Map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9E8C9" w14:textId="77777777" w:rsidR="00000000" w:rsidRPr="007A03B8" w:rsidRDefault="00000000" w:rsidP="006F43F8">
    <w:pPr>
      <w:tabs>
        <w:tab w:val="left" w:pos="5550"/>
      </w:tabs>
      <w:spacing w:after="0" w:line="240" w:lineRule="auto"/>
      <w:jc w:val="center"/>
      <w:rPr>
        <w:rFonts w:ascii="Times New Roman" w:hAnsi="Times New Roman" w:cs="Times New Roman"/>
        <w:b/>
        <w:bCs/>
        <w:color w:val="0070C0"/>
        <w:sz w:val="20"/>
        <w:szCs w:val="20"/>
      </w:rPr>
    </w:pPr>
    <w:r w:rsidRPr="007A03B8">
      <w:rPr>
        <w:rFonts w:ascii="Times New Roman" w:hAnsi="Times New Roman" w:cs="Times New Roman"/>
        <w:b/>
        <w:bCs/>
        <w:color w:val="0070C0"/>
        <w:sz w:val="20"/>
        <w:szCs w:val="20"/>
      </w:rPr>
      <w:t>COMISIÓN TÉCNICA DE DESARROLLO ACADÉMICO</w:t>
    </w:r>
  </w:p>
  <w:p w14:paraId="69345264" w14:textId="77777777" w:rsidR="00000000" w:rsidRPr="007A03B8" w:rsidRDefault="00000000" w:rsidP="006F43F8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7A03B8">
      <w:rPr>
        <w:rFonts w:ascii="Times New Roman" w:hAnsi="Times New Roman" w:cs="Times New Roman"/>
        <w:b/>
        <w:sz w:val="20"/>
        <w:szCs w:val="20"/>
      </w:rPr>
      <w:t>Ley 52 de 26 de junio de 2015. Que crea el Sistema Nacional de Evaluación y Acreditación para el mejoramiento de la calidad de la Educación Superior Universitaria de Panamá</w:t>
    </w:r>
  </w:p>
  <w:p w14:paraId="1749AB69" w14:textId="77777777" w:rsidR="00000000" w:rsidRDefault="00000000" w:rsidP="006F43F8">
    <w:pPr>
      <w:tabs>
        <w:tab w:val="left" w:pos="5550"/>
      </w:tabs>
      <w:spacing w:after="0" w:line="240" w:lineRule="auto"/>
      <w:jc w:val="center"/>
    </w:pPr>
    <w:r>
      <w:rPr>
        <w:rFonts w:ascii="Times New Roman" w:hAnsi="Times New Roman" w:cs="Times New Roman"/>
        <w:i/>
        <w:sz w:val="32"/>
      </w:rPr>
      <w:pict w14:anchorId="2F99297F">
        <v:rect id="_x0000_i1025" style="width:0;height:1.5pt" o:hralign="center" o:hrstd="t" o:hr="t" fillcolor="#a0a0a0" stroked="f"/>
      </w:pict>
    </w:r>
  </w:p>
  <w:p w14:paraId="00418FE6" w14:textId="77777777" w:rsidR="00000000" w:rsidRDefault="00000000" w:rsidP="006F43F8">
    <w:pPr>
      <w:spacing w:after="0"/>
      <w:jc w:val="center"/>
      <w:rPr>
        <w:rFonts w:ascii="Lucida Handwriting" w:hAnsi="Lucida Handwriting" w:cs="Times New Roman"/>
        <w:i/>
        <w:color w:val="0070C0"/>
        <w:sz w:val="20"/>
      </w:rPr>
    </w:pPr>
    <w:r>
      <w:rPr>
        <w:rFonts w:ascii="Lucida Handwriting" w:hAnsi="Lucida Handwriting" w:cs="Times New Roman"/>
        <w:i/>
        <w:color w:val="0070C0"/>
        <w:sz w:val="20"/>
      </w:rPr>
      <w:t>S</w:t>
    </w:r>
    <w:r w:rsidRPr="0034179B">
      <w:rPr>
        <w:rFonts w:ascii="Lucida Handwriting" w:hAnsi="Lucida Handwriting" w:cs="Times New Roman"/>
        <w:i/>
        <w:color w:val="0070C0"/>
        <w:sz w:val="20"/>
      </w:rPr>
      <w:t>ECRETARÍA TÉCNICA</w:t>
    </w:r>
  </w:p>
  <w:bookmarkEnd w:id="2"/>
  <w:p w14:paraId="6E3A193C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70"/>
    <w:rsid w:val="00384F1E"/>
    <w:rsid w:val="00440BBB"/>
    <w:rsid w:val="00483649"/>
    <w:rsid w:val="00827DED"/>
    <w:rsid w:val="0084263B"/>
    <w:rsid w:val="00877270"/>
    <w:rsid w:val="009D17A8"/>
    <w:rsid w:val="00B82059"/>
    <w:rsid w:val="00D75809"/>
    <w:rsid w:val="00E96FF3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9EF71F"/>
  <w15:chartTrackingRefBased/>
  <w15:docId w15:val="{12FCA0FA-3982-4C45-8D9F-3B8A57E1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7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72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72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7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72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7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7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72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72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72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72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7270"/>
    <w:rPr>
      <w:b/>
      <w:bCs/>
      <w:smallCaps/>
      <w:color w:val="0F4761" w:themeColor="accent1" w:themeShade="BF"/>
      <w:spacing w:val="5"/>
    </w:rPr>
  </w:style>
  <w:style w:type="table" w:styleId="Tablaconcuadrcula6concolores-nfasis5">
    <w:name w:val="Grid Table 6 Colorful Accent 5"/>
    <w:basedOn w:val="Tablanormal"/>
    <w:uiPriority w:val="51"/>
    <w:rsid w:val="00877270"/>
    <w:pPr>
      <w:spacing w:after="0" w:line="240" w:lineRule="auto"/>
    </w:pPr>
    <w:rPr>
      <w:color w:val="77206D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77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270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77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270"/>
    <w:rPr>
      <w:kern w:val="0"/>
      <w:sz w:val="22"/>
      <w:szCs w:val="22"/>
      <w14:ligatures w14:val="none"/>
    </w:rPr>
  </w:style>
  <w:style w:type="table" w:styleId="Tablaconcuadrcula7concolores-nfasis1">
    <w:name w:val="Grid Table 7 Colorful Accent 1"/>
    <w:basedOn w:val="Tablanormal"/>
    <w:uiPriority w:val="52"/>
    <w:rsid w:val="0087727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87727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9F8E-77C4-47BA-87F8-3119C703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1332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 Tecnica Desarrollo Academico-Certificaciones</dc:creator>
  <cp:keywords/>
  <dc:description/>
  <cp:lastModifiedBy>Comision Tecnica Desarrollo Academico-Certificaciones</cp:lastModifiedBy>
  <cp:revision>2</cp:revision>
  <cp:lastPrinted>2024-03-12T13:43:00Z</cp:lastPrinted>
  <dcterms:created xsi:type="dcterms:W3CDTF">2024-03-12T12:16:00Z</dcterms:created>
  <dcterms:modified xsi:type="dcterms:W3CDTF">2024-03-12T16:55:00Z</dcterms:modified>
</cp:coreProperties>
</file>